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E1" w:rsidRDefault="000E696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Callie Hunsicker</w:t>
      </w:r>
    </w:p>
    <w:p w:rsidR="003410E1" w:rsidRDefault="000E696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Mrs.Mascagni</w:t>
      </w:r>
    </w:p>
    <w:p w:rsidR="003410E1" w:rsidRDefault="000E696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English 4,1st period</w:t>
      </w:r>
    </w:p>
    <w:p w:rsidR="003410E1" w:rsidRDefault="000E696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May 2017</w:t>
      </w:r>
    </w:p>
    <w:p w:rsidR="003410E1" w:rsidRDefault="000E696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The Benefits of Band and Music</w:t>
      </w:r>
    </w:p>
    <w:p w:rsidR="003410E1" w:rsidRDefault="000E696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Music has been around since 500 B.C. It benefits you in many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ways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There are many different types of music. Music has changed lives of many people. A benefit of band and music is it can improve your IQ, </w:t>
      </w:r>
      <w:r>
        <w:rPr>
          <w:rFonts w:ascii="Times New Roman" w:eastAsia="Times New Roman" w:hAnsi="Times New Roman" w:cs="Times New Roman"/>
          <w:sz w:val="24"/>
          <w:szCs w:val="24"/>
        </w:rPr>
        <w:t>because it improves test score,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  <w:r>
        <w:rPr>
          <w:rFonts w:ascii="Times New Roman" w:eastAsia="Times New Roman" w:hAnsi="Times New Roman" w:cs="Times New Roman"/>
          <w:sz w:val="24"/>
          <w:szCs w:val="24"/>
        </w:rPr>
        <w:t>improves language,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 makes your brain work harder,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 also helps us exercise.</w:t>
      </w:r>
    </w:p>
    <w:p w:rsidR="003410E1" w:rsidRDefault="000E696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One benefit of music is that it improves a person's IQ. </w:t>
      </w:r>
      <w:r>
        <w:rPr>
          <w:rFonts w:ascii="Times New Roman" w:eastAsia="Times New Roman" w:hAnsi="Times New Roman" w:cs="Times New Roman"/>
          <w:sz w:val="24"/>
          <w:szCs w:val="24"/>
        </w:rPr>
        <w:t>An intelligence quotient (IQ) is a total score derived from several standardized tests designed to ass</w:t>
      </w:r>
      <w:r>
        <w:rPr>
          <w:rFonts w:ascii="Times New Roman" w:eastAsia="Times New Roman" w:hAnsi="Times New Roman" w:cs="Times New Roman"/>
          <w:sz w:val="24"/>
          <w:szCs w:val="24"/>
        </w:rPr>
        <w:t>ess human intelligence. “Research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shows that general intelligence plays an important role in many valued life outcomes”. Music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improves your IQ because it relaxes you.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how music improves your IQ.</w:t>
      </w:r>
    </w:p>
    <w:p w:rsidR="003410E1" w:rsidRDefault="000E696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Another benefit of music is that it improves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person's test score in school. “Research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shows that quality school music programs boost performance on standardized test”. Music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programs help reading.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person they tested math and English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score improved music reading helps improve test scores.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h</w:t>
      </w:r>
      <w:r>
        <w:rPr>
          <w:rFonts w:ascii="Times New Roman" w:eastAsia="Times New Roman" w:hAnsi="Times New Roman" w:cs="Times New Roman"/>
          <w:sz w:val="24"/>
          <w:szCs w:val="24"/>
        </w:rPr>
        <w:t>ow music improves your test scores.</w:t>
      </w:r>
    </w:p>
    <w:p w:rsidR="003410E1" w:rsidRDefault="000E696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Another benefit of music is that music improves the development of language. “Singing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making music are among the most enjoyable learning activities for children</w:t>
      </w:r>
      <w:r>
        <w:rPr>
          <w:rFonts w:ascii="Times New Roman" w:eastAsia="Times New Roman" w:hAnsi="Times New Roman" w:cs="Times New Roman"/>
          <w:sz w:val="24"/>
          <w:szCs w:val="24"/>
        </w:rPr>
        <w:t>”.” According 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Children's Music Works</w:t>
      </w:r>
      <w:r>
        <w:rPr>
          <w:rFonts w:ascii="Times New Roman" w:eastAsia="Times New Roman" w:hAnsi="Times New Roman" w:cs="Times New Roman"/>
          <w:sz w:val="24"/>
          <w:szCs w:val="24"/>
        </w:rPr>
        <w:t>hop, the effect of music education on language develo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pment can be seen in the brain”. Music helps with language development most in Down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syndrome people but it also helps regular adult and kids.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how music improves language development.</w:t>
      </w:r>
    </w:p>
    <w:p w:rsidR="003410E1" w:rsidRDefault="003410E1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10E1" w:rsidRDefault="000E696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3410E1" w:rsidRDefault="003410E1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410E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E1"/>
    <w:rsid w:val="000E696A"/>
    <w:rsid w:val="0034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DDF3-C430-419B-8A92-DCA56BC6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K12 Management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Student</cp:lastModifiedBy>
  <cp:revision>2</cp:revision>
  <dcterms:created xsi:type="dcterms:W3CDTF">2017-04-27T13:13:00Z</dcterms:created>
  <dcterms:modified xsi:type="dcterms:W3CDTF">2017-04-27T13:13:00Z</dcterms:modified>
</cp:coreProperties>
</file>