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720" w:footer="720" w:gutter="0"/>
          <w:cols w:num="2" w:space="720"/>
          <w:docGrid w:linePitch="360"/>
        </w:sectPr>
      </w:pPr>
      <w:bookmarkStart w:id="0" w:name="_GoBack"/>
      <w:bookmarkEnd w:id="0"/>
    </w:p>
    <w:p w:rsidR="00947C2F" w:rsidRDefault="00B466A3" w:rsidP="00B01A79">
      <w:pPr>
        <w:pStyle w:val="Heading1"/>
      </w:pPr>
      <w:r w:rsidRPr="00AB1819">
        <w:lastRenderedPageBreak/>
        <w:t>Graded Assignment</w:t>
      </w:r>
      <w:r w:rsidR="00947C2F" w:rsidRPr="00947C2F">
        <w:t xml:space="preserve"> </w:t>
      </w:r>
    </w:p>
    <w:p w:rsidR="00B466A3" w:rsidRPr="00AB1819" w:rsidRDefault="00947C2F" w:rsidP="00947C2F">
      <w:pPr>
        <w:pStyle w:val="Heading2"/>
      </w:pPr>
      <w:r>
        <w:t xml:space="preserve">Lab Report: </w:t>
      </w:r>
      <w:r w:rsidRPr="00D55350">
        <w:t>Dichotomous Keys</w:t>
      </w:r>
    </w:p>
    <w:p w:rsidR="00B466A3" w:rsidRPr="00947C2F" w:rsidRDefault="007861CB" w:rsidP="00947C2F">
      <w:pPr>
        <w:spacing w:before="120"/>
        <w:rPr>
          <w:b/>
          <w:sz w:val="24"/>
          <w:szCs w:val="24"/>
        </w:rPr>
      </w:pPr>
      <w:r w:rsidRPr="00947C2F">
        <w:rPr>
          <w:b/>
          <w:sz w:val="24"/>
          <w:szCs w:val="24"/>
        </w:rPr>
        <w:t>Common Leaves</w:t>
      </w:r>
    </w:p>
    <w:p w:rsidR="007861CB" w:rsidRDefault="007861CB" w:rsidP="007861CB">
      <w:r>
        <w:rPr>
          <w:noProof/>
        </w:rPr>
        <w:drawing>
          <wp:inline distT="0" distB="0" distL="0" distR="0" wp14:anchorId="462E4630" wp14:editId="78478590">
            <wp:extent cx="6410325" cy="7000875"/>
            <wp:effectExtent l="0" t="0" r="0" b="9525"/>
            <wp:docPr id="1" name="Picture 1" descr="Diagram of common leaves split into 6 sections. The upper left is showing needles and is  labeled Eastern white pine pinus strobus. The upper right is showing a large flat leave with many veins labeled red oak quercus rubrum. The middle left is showing a fan shaped leave and is labeled ginkgo ginkgo biloba. The middle right is showing one thick needle with sections and is labeled Northern white cedar thuja occidentalis. The bottom left is showing a flat 5 pointed veiny leaf and is labeled sugar maple acer saccharum. The bottom right is showing a single pointed oval leaf and is labeled pussy willow salix discolor." title="Diagrams of common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409524" cy="7000001"/>
                    </a:xfrm>
                    <a:prstGeom prst="rect">
                      <a:avLst/>
                    </a:prstGeom>
                  </pic:spPr>
                </pic:pic>
              </a:graphicData>
            </a:graphic>
          </wp:inline>
        </w:drawing>
      </w:r>
    </w:p>
    <w:p w:rsidR="007861CB" w:rsidRDefault="007861CB" w:rsidP="007861CB"/>
    <w:p w:rsidR="007861CB" w:rsidRPr="007861CB" w:rsidRDefault="007861CB" w:rsidP="007861CB">
      <w:r>
        <w:rPr>
          <w:noProof/>
        </w:rPr>
        <w:drawing>
          <wp:inline distT="0" distB="0" distL="0" distR="0" wp14:anchorId="04AC9B02" wp14:editId="6CC34216">
            <wp:extent cx="5943600" cy="4909820"/>
            <wp:effectExtent l="0" t="0" r="0" b="5080"/>
            <wp:docPr id="2" name="Picture 2" descr="Four diagrams of common leaves. The upper left is showing a round leaf with a point and is labeled quaking aspen populus tremuloides. The upper right is showing needles and is labeled red pine pinus resinosa. The bottom left is showing an asymmetric leaf with lobes and veins and is labeled white oak quercus alba. The bottom right is showing a round leaf that comes to a point with  many veins and is labeled Eastern redbud cercis canadensis." title="Diagrams of common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909820"/>
                    </a:xfrm>
                    <a:prstGeom prst="rect">
                      <a:avLst/>
                    </a:prstGeom>
                  </pic:spPr>
                </pic:pic>
              </a:graphicData>
            </a:graphic>
          </wp:inline>
        </w:drawing>
      </w:r>
    </w:p>
    <w:sectPr w:rsidR="007861CB" w:rsidRPr="007861CB"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C1" w:rsidRDefault="001A47C1" w:rsidP="00B01A79">
      <w:r>
        <w:separator/>
      </w:r>
    </w:p>
    <w:p w:rsidR="001A47C1" w:rsidRDefault="001A47C1" w:rsidP="00B01A79"/>
  </w:endnote>
  <w:endnote w:type="continuationSeparator" w:id="0">
    <w:p w:rsidR="001A47C1" w:rsidRDefault="001A47C1" w:rsidP="00B01A79">
      <w:r>
        <w:continuationSeparator/>
      </w:r>
    </w:p>
    <w:p w:rsidR="001A47C1" w:rsidRDefault="001A47C1"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2F" w:rsidRDefault="00947C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947C2F">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947C2F">
      <w:rPr>
        <w:rStyle w:val="PageNumber"/>
        <w:noProof/>
      </w:rPr>
      <w:t>2</w:t>
    </w:r>
    <w:r w:rsidRPr="00770DDC">
      <w:rPr>
        <w:rStyle w:val="PageNumber"/>
      </w:rPr>
      <w:fldChar w:fldCharType="end"/>
    </w:r>
    <w:r w:rsidR="00501037">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2F" w:rsidRDefault="00947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C1" w:rsidRDefault="001A47C1" w:rsidP="00B01A79">
      <w:r>
        <w:separator/>
      </w:r>
    </w:p>
    <w:p w:rsidR="001A47C1" w:rsidRDefault="001A47C1" w:rsidP="00B01A79"/>
  </w:footnote>
  <w:footnote w:type="continuationSeparator" w:id="0">
    <w:p w:rsidR="001A47C1" w:rsidRDefault="001A47C1" w:rsidP="00B01A79">
      <w:r>
        <w:continuationSeparator/>
      </w:r>
    </w:p>
    <w:p w:rsidR="001A47C1" w:rsidRDefault="001A47C1"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2F" w:rsidRDefault="00947C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7861CB" w:rsidP="00C31082">
    <w:pPr>
      <w:pStyle w:val="RunningHead"/>
    </w:pPr>
    <w:r>
      <w:t xml:space="preserve">Science </w:t>
    </w:r>
    <w:r w:rsidR="002A3EE3" w:rsidRPr="00B01A79">
      <w:t xml:space="preserve">| Graded Assignment | </w:t>
    </w:r>
    <w:r w:rsidR="00947C2F">
      <w:t>Dichotomous Keys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2F" w:rsidRDefault="00947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readOnly"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17DE5"/>
    <w:rsid w:val="0007190D"/>
    <w:rsid w:val="000877C2"/>
    <w:rsid w:val="000979F1"/>
    <w:rsid w:val="000A10C5"/>
    <w:rsid w:val="000C7D17"/>
    <w:rsid w:val="00124034"/>
    <w:rsid w:val="00130A76"/>
    <w:rsid w:val="00195C3C"/>
    <w:rsid w:val="00197B99"/>
    <w:rsid w:val="001A47C1"/>
    <w:rsid w:val="001F418E"/>
    <w:rsid w:val="00206B4C"/>
    <w:rsid w:val="00222240"/>
    <w:rsid w:val="00283B66"/>
    <w:rsid w:val="002860E6"/>
    <w:rsid w:val="002A3EE3"/>
    <w:rsid w:val="002D263C"/>
    <w:rsid w:val="003D451F"/>
    <w:rsid w:val="00406DA2"/>
    <w:rsid w:val="00421B3C"/>
    <w:rsid w:val="00427888"/>
    <w:rsid w:val="00437FC5"/>
    <w:rsid w:val="004679A5"/>
    <w:rsid w:val="004B2F63"/>
    <w:rsid w:val="00501037"/>
    <w:rsid w:val="00504FC8"/>
    <w:rsid w:val="00520476"/>
    <w:rsid w:val="005207E8"/>
    <w:rsid w:val="0052304E"/>
    <w:rsid w:val="00527E93"/>
    <w:rsid w:val="00557822"/>
    <w:rsid w:val="0059798E"/>
    <w:rsid w:val="005A2F79"/>
    <w:rsid w:val="005C4252"/>
    <w:rsid w:val="006052D7"/>
    <w:rsid w:val="0069731C"/>
    <w:rsid w:val="006D59F1"/>
    <w:rsid w:val="0070074D"/>
    <w:rsid w:val="00705362"/>
    <w:rsid w:val="007244F3"/>
    <w:rsid w:val="00753055"/>
    <w:rsid w:val="00770DDC"/>
    <w:rsid w:val="00773461"/>
    <w:rsid w:val="00774DAD"/>
    <w:rsid w:val="00774F14"/>
    <w:rsid w:val="007861CB"/>
    <w:rsid w:val="00802D89"/>
    <w:rsid w:val="008167F1"/>
    <w:rsid w:val="00852CB2"/>
    <w:rsid w:val="008748E0"/>
    <w:rsid w:val="0087742F"/>
    <w:rsid w:val="008A121C"/>
    <w:rsid w:val="008D7746"/>
    <w:rsid w:val="00926636"/>
    <w:rsid w:val="00941393"/>
    <w:rsid w:val="0094475F"/>
    <w:rsid w:val="00947C2F"/>
    <w:rsid w:val="00981B6D"/>
    <w:rsid w:val="009F613D"/>
    <w:rsid w:val="00A00E5D"/>
    <w:rsid w:val="00AA6C4E"/>
    <w:rsid w:val="00AB1819"/>
    <w:rsid w:val="00B01A79"/>
    <w:rsid w:val="00B02DA4"/>
    <w:rsid w:val="00B466A3"/>
    <w:rsid w:val="00B8598F"/>
    <w:rsid w:val="00BA2615"/>
    <w:rsid w:val="00BD7AD8"/>
    <w:rsid w:val="00BF2473"/>
    <w:rsid w:val="00C071FF"/>
    <w:rsid w:val="00C31082"/>
    <w:rsid w:val="00CF222B"/>
    <w:rsid w:val="00DB10FD"/>
    <w:rsid w:val="00DE124E"/>
    <w:rsid w:val="00E106B9"/>
    <w:rsid w:val="00E27196"/>
    <w:rsid w:val="00E668F3"/>
    <w:rsid w:val="00F06118"/>
    <w:rsid w:val="00F527C6"/>
    <w:rsid w:val="00F97C24"/>
    <w:rsid w:val="00FB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paragraph" w:styleId="Heading3">
    <w:name w:val="heading 3"/>
    <w:basedOn w:val="Normal"/>
    <w:next w:val="Normal"/>
    <w:link w:val="Heading3Char"/>
    <w:uiPriority w:val="9"/>
    <w:unhideWhenUsed/>
    <w:rsid w:val="00947C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ShortPassage">
    <w:name w:val="Short_Passage"/>
    <w:basedOn w:val="Normal"/>
    <w:link w:val="ShortPassageChar"/>
    <w:qFormat/>
    <w:rsid w:val="00206B4C"/>
    <w:pPr>
      <w:ind w:left="720"/>
    </w:pPr>
  </w:style>
  <w:style w:type="character" w:customStyle="1" w:styleId="ShortPassageChar">
    <w:name w:val="Short_Passage Char"/>
    <w:basedOn w:val="DefaultParagraphFont"/>
    <w:link w:val="ShortPassage"/>
    <w:rsid w:val="00206B4C"/>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87742F"/>
    <w:pPr>
      <w:spacing w:line="240" w:lineRule="auto"/>
    </w:pPr>
    <w:rPr>
      <w:b/>
      <w:bCs/>
    </w:rPr>
  </w:style>
  <w:style w:type="character" w:customStyle="1" w:styleId="CommentSubjectChar">
    <w:name w:val="Comment Subject Char"/>
    <w:basedOn w:val="CommentTextChar"/>
    <w:link w:val="CommentSubject"/>
    <w:uiPriority w:val="99"/>
    <w:semiHidden/>
    <w:rsid w:val="0087742F"/>
    <w:rPr>
      <w:rFonts w:ascii="Arial" w:eastAsia="Times" w:hAnsi="Arial" w:cs="Times New Roman"/>
      <w:b/>
      <w:bCs/>
      <w:sz w:val="20"/>
      <w:szCs w:val="20"/>
    </w:rPr>
  </w:style>
  <w:style w:type="character" w:customStyle="1" w:styleId="Heading3Char">
    <w:name w:val="Heading 3 Char"/>
    <w:basedOn w:val="DefaultParagraphFont"/>
    <w:link w:val="Heading3"/>
    <w:uiPriority w:val="9"/>
    <w:rsid w:val="00947C2F"/>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paragraph" w:styleId="Heading3">
    <w:name w:val="heading 3"/>
    <w:basedOn w:val="Normal"/>
    <w:next w:val="Normal"/>
    <w:link w:val="Heading3Char"/>
    <w:uiPriority w:val="9"/>
    <w:unhideWhenUsed/>
    <w:rsid w:val="00947C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ShortPassage">
    <w:name w:val="Short_Passage"/>
    <w:basedOn w:val="Normal"/>
    <w:link w:val="ShortPassageChar"/>
    <w:qFormat/>
    <w:rsid w:val="00206B4C"/>
    <w:pPr>
      <w:ind w:left="720"/>
    </w:pPr>
  </w:style>
  <w:style w:type="character" w:customStyle="1" w:styleId="ShortPassageChar">
    <w:name w:val="Short_Passage Char"/>
    <w:basedOn w:val="DefaultParagraphFont"/>
    <w:link w:val="ShortPassage"/>
    <w:rsid w:val="00206B4C"/>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87742F"/>
    <w:pPr>
      <w:spacing w:line="240" w:lineRule="auto"/>
    </w:pPr>
    <w:rPr>
      <w:b/>
      <w:bCs/>
    </w:rPr>
  </w:style>
  <w:style w:type="character" w:customStyle="1" w:styleId="CommentSubjectChar">
    <w:name w:val="Comment Subject Char"/>
    <w:basedOn w:val="CommentTextChar"/>
    <w:link w:val="CommentSubject"/>
    <w:uiPriority w:val="99"/>
    <w:semiHidden/>
    <w:rsid w:val="0087742F"/>
    <w:rPr>
      <w:rFonts w:ascii="Arial" w:eastAsia="Times" w:hAnsi="Arial" w:cs="Times New Roman"/>
      <w:b/>
      <w:bCs/>
      <w:sz w:val="20"/>
      <w:szCs w:val="20"/>
    </w:rPr>
  </w:style>
  <w:style w:type="character" w:customStyle="1" w:styleId="Heading3Char">
    <w:name w:val="Heading 3 Char"/>
    <w:basedOn w:val="DefaultParagraphFont"/>
    <w:link w:val="Heading3"/>
    <w:uiPriority w:val="9"/>
    <w:rsid w:val="00947C2F"/>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C229-066F-4223-983B-164BFB50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22</TotalTime>
  <Pages>2</Pages>
  <Words>11</Words>
  <Characters>69</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Graded Assignment - Type-In</vt:lpstr>
    </vt:vector>
  </TitlesOfParts>
  <Company>K12</Company>
  <LinksUpToDate>false</LinksUpToDate>
  <CharactersWithSpaces>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 Type-In</dc:title>
  <dc:creator/>
  <cp:keywords>Accessible</cp:keywords>
  <cp:lastModifiedBy>Debra Foulks</cp:lastModifiedBy>
  <cp:revision>10</cp:revision>
  <dcterms:created xsi:type="dcterms:W3CDTF">2015-04-09T12:12:00Z</dcterms:created>
  <dcterms:modified xsi:type="dcterms:W3CDTF">2015-05-19T16:55:00Z</dcterms:modified>
</cp:coreProperties>
</file>