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9B" w:rsidRPr="00F47F9B" w:rsidRDefault="00F47F9B" w:rsidP="00F47F9B">
      <w:pPr>
        <w:pStyle w:val="Heading1"/>
        <w:rPr>
          <w:rFonts w:ascii="Arial" w:hAnsi="Arial" w:cs="Arial"/>
        </w:rPr>
      </w:pPr>
      <w:r w:rsidRPr="00F47F9B">
        <w:rPr>
          <w:rFonts w:ascii="Arial" w:hAnsi="Arial" w:cs="Arial"/>
          <w:i/>
          <w:sz w:val="40"/>
          <w:szCs w:val="40"/>
        </w:rPr>
        <w:t>Study</w:t>
      </w:r>
      <w:r w:rsidRPr="00F47F9B">
        <w:rPr>
          <w:rFonts w:ascii="Arial" w:hAnsi="Arial" w:cs="Arial"/>
        </w:rPr>
        <w:t xml:space="preserve"> Guide</w:t>
      </w:r>
    </w:p>
    <w:p w:rsidR="00F47F9B" w:rsidRPr="00F47F9B" w:rsidRDefault="00F47F9B" w:rsidP="00F47F9B">
      <w:pPr>
        <w:pStyle w:val="Heading2"/>
        <w:rPr>
          <w:rFonts w:ascii="Arial" w:hAnsi="Arial" w:cs="Arial"/>
          <w:b/>
          <w:color w:val="auto"/>
          <w:sz w:val="32"/>
          <w:szCs w:val="32"/>
        </w:rPr>
      </w:pPr>
      <w:r w:rsidRPr="00F47F9B">
        <w:rPr>
          <w:rFonts w:ascii="Arial" w:hAnsi="Arial" w:cs="Arial"/>
          <w:b/>
          <w:color w:val="auto"/>
          <w:sz w:val="32"/>
          <w:szCs w:val="32"/>
        </w:rPr>
        <w:t>Interim 1 Assessment</w:t>
      </w:r>
    </w:p>
    <w:p w:rsidR="00F47F9B" w:rsidRPr="005C7C1D" w:rsidRDefault="00F47F9B" w:rsidP="00F47F9B">
      <w:pPr>
        <w:spacing w:after="0" w:line="336" w:lineRule="atLeast"/>
        <w:textAlignment w:val="baseline"/>
        <w:rPr>
          <w:rFonts w:ascii="Arial" w:eastAsia="Times New Roman" w:hAnsi="Arial" w:cs="Arial"/>
          <w:b/>
          <w:bCs/>
          <w:bdr w:val="none" w:sz="0" w:space="0" w:color="auto" w:frame="1"/>
        </w:rPr>
      </w:pPr>
    </w:p>
    <w:p w:rsidR="00F47F9B" w:rsidRDefault="00F47F9B" w:rsidP="00F47F9B">
      <w:pPr>
        <w:spacing w:after="0" w:line="336" w:lineRule="atLeast"/>
        <w:textAlignment w:val="baseline"/>
        <w:rPr>
          <w:rFonts w:ascii="Lato Light" w:hAnsi="Lato Light"/>
          <w:color w:val="202020"/>
          <w:sz w:val="25"/>
          <w:szCs w:val="25"/>
        </w:rPr>
      </w:pPr>
      <w:r>
        <w:rPr>
          <w:rFonts w:ascii="Lato Light" w:hAnsi="Lato Light"/>
          <w:color w:val="202020"/>
          <w:sz w:val="25"/>
          <w:szCs w:val="25"/>
        </w:rPr>
        <w:t>RL.2 Determine a theme or central idea of a text and analyze in detail its development over the course of the text, including how it emerges and is shaped and refined by specific details; provide an objective summary of the text.</w:t>
      </w:r>
    </w:p>
    <w:p w:rsidR="00F47F9B" w:rsidRDefault="00F47F9B" w:rsidP="00F47F9B">
      <w:pPr>
        <w:spacing w:after="0" w:line="336" w:lineRule="atLeast"/>
        <w:textAlignment w:val="baseline"/>
        <w:rPr>
          <w:rFonts w:ascii="Lato Light" w:hAnsi="Lato Light"/>
          <w:color w:val="202020"/>
          <w:sz w:val="25"/>
          <w:szCs w:val="25"/>
        </w:rPr>
      </w:pPr>
      <w:r>
        <w:rPr>
          <w:rFonts w:ascii="Lato Light" w:hAnsi="Lato Light"/>
          <w:color w:val="202020"/>
          <w:sz w:val="25"/>
          <w:szCs w:val="25"/>
        </w:rPr>
        <w:t>RL.3 Analyze how complex characters (e.g., those with multiple or conflicting motivations) develop over the course of a text, interact with other characters, and advance the plot or develop the theme.</w:t>
      </w:r>
    </w:p>
    <w:p w:rsidR="00F47F9B" w:rsidRPr="005C7C1D" w:rsidRDefault="00F47F9B" w:rsidP="00F47F9B">
      <w:pPr>
        <w:spacing w:after="0" w:line="336" w:lineRule="atLeast"/>
        <w:textAlignment w:val="baseline"/>
        <w:rPr>
          <w:rFonts w:ascii="Lato Light" w:hAnsi="Lato Light"/>
          <w:sz w:val="25"/>
          <w:szCs w:val="25"/>
        </w:rPr>
      </w:pPr>
      <w:r>
        <w:rPr>
          <w:rFonts w:ascii="Lato Light" w:hAnsi="Lato Light"/>
          <w:color w:val="202020"/>
          <w:sz w:val="25"/>
          <w:szCs w:val="25"/>
        </w:rPr>
        <w:t xml:space="preserve">RL.4 </w:t>
      </w:r>
    </w:p>
    <w:p w:rsidR="00F47F9B" w:rsidRDefault="00F47F9B" w:rsidP="00F47F9B">
      <w:pPr>
        <w:spacing w:after="0" w:line="336" w:lineRule="atLeast"/>
        <w:textAlignment w:val="baseline"/>
        <w:rPr>
          <w:rFonts w:ascii="Lato Light" w:hAnsi="Lato Light"/>
          <w:sz w:val="25"/>
          <w:szCs w:val="25"/>
        </w:rPr>
      </w:pPr>
      <w:r>
        <w:rPr>
          <w:rFonts w:ascii="Lato Light" w:hAnsi="Lato Light"/>
          <w:sz w:val="25"/>
          <w:szCs w:val="25"/>
        </w:rPr>
        <w:t xml:space="preserve">RL.5 </w:t>
      </w:r>
      <w:r w:rsidRPr="005C7C1D">
        <w:rPr>
          <w:rFonts w:ascii="Lato Light" w:hAnsi="Lato Light"/>
          <w:sz w:val="25"/>
          <w:szCs w:val="25"/>
        </w:rPr>
        <w:t>Analyze how an author's choices concerning how to structure a te</w:t>
      </w:r>
      <w:r>
        <w:rPr>
          <w:rFonts w:ascii="Lato Light" w:hAnsi="Lato Light"/>
          <w:sz w:val="25"/>
          <w:szCs w:val="25"/>
        </w:rPr>
        <w:t xml:space="preserve">xt, order events within it </w:t>
      </w:r>
      <w:r w:rsidRPr="005C7C1D">
        <w:rPr>
          <w:rFonts w:ascii="Lato Light" w:hAnsi="Lato Light"/>
          <w:sz w:val="25"/>
          <w:szCs w:val="25"/>
        </w:rPr>
        <w:t>(e.g., parallel plots), and manipulate time (e.g., pacing, flashbacks) create such effects as mystery, tension, or surprise.</w:t>
      </w:r>
    </w:p>
    <w:p w:rsidR="00F47F9B" w:rsidRDefault="00F47F9B" w:rsidP="00F47F9B">
      <w:pPr>
        <w:spacing w:after="0" w:line="336" w:lineRule="atLeast"/>
        <w:textAlignment w:val="baseline"/>
        <w:rPr>
          <w:rFonts w:ascii="Lato Light" w:hAnsi="Lato Light"/>
          <w:sz w:val="25"/>
          <w:szCs w:val="25"/>
        </w:rPr>
      </w:pPr>
      <w:r>
        <w:rPr>
          <w:rFonts w:ascii="Lato Light" w:hAnsi="Lato Light"/>
          <w:sz w:val="25"/>
          <w:szCs w:val="25"/>
        </w:rPr>
        <w:t>RL.7</w:t>
      </w:r>
      <w:r w:rsidR="008843C1">
        <w:rPr>
          <w:rFonts w:ascii="Lato Light" w:hAnsi="Lato Light"/>
          <w:sz w:val="25"/>
          <w:szCs w:val="25"/>
        </w:rPr>
        <w:t xml:space="preserve"> </w:t>
      </w:r>
      <w:r w:rsidR="008843C1">
        <w:rPr>
          <w:rFonts w:ascii="Lato Light" w:hAnsi="Lato Light"/>
          <w:color w:val="202020"/>
          <w:sz w:val="25"/>
          <w:szCs w:val="25"/>
        </w:rPr>
        <w:t>Analyze the representation of a subject or a key scene in two different artistic mediums, including what is emphasized or absent in each treatment</w:t>
      </w:r>
    </w:p>
    <w:p w:rsidR="00F47F9B" w:rsidRDefault="008843C1" w:rsidP="00F47F9B">
      <w:pPr>
        <w:spacing w:after="0" w:line="336" w:lineRule="atLeast"/>
        <w:textAlignment w:val="baseline"/>
        <w:rPr>
          <w:rFonts w:ascii="Lato Light" w:hAnsi="Lato Light"/>
          <w:sz w:val="25"/>
          <w:szCs w:val="25"/>
        </w:rPr>
      </w:pPr>
      <w:r>
        <w:rPr>
          <w:rFonts w:ascii="Lato Light" w:hAnsi="Lato Light"/>
          <w:sz w:val="25"/>
          <w:szCs w:val="25"/>
        </w:rPr>
        <w:t xml:space="preserve">RL.9 </w:t>
      </w:r>
      <w:r>
        <w:rPr>
          <w:rFonts w:ascii="Lato Light" w:hAnsi="Lato Light"/>
          <w:color w:val="202020"/>
          <w:sz w:val="25"/>
          <w:szCs w:val="25"/>
        </w:rPr>
        <w:t>Analyze how an author draws on and transforms source material in a specific work</w:t>
      </w:r>
    </w:p>
    <w:p w:rsidR="00F47F9B" w:rsidRPr="005C7C1D" w:rsidRDefault="00F47F9B" w:rsidP="00F47F9B">
      <w:pPr>
        <w:spacing w:after="0" w:line="336" w:lineRule="atLeast"/>
        <w:textAlignment w:val="baseline"/>
        <w:rPr>
          <w:rFonts w:ascii="Lato Light" w:hAnsi="Lato Light"/>
          <w:sz w:val="25"/>
          <w:szCs w:val="25"/>
        </w:rPr>
      </w:pPr>
      <w:r>
        <w:rPr>
          <w:rFonts w:ascii="Lato Light" w:hAnsi="Lato Light"/>
          <w:sz w:val="25"/>
          <w:szCs w:val="25"/>
        </w:rPr>
        <w:t>RI.4</w:t>
      </w:r>
      <w:r w:rsidR="008843C1">
        <w:rPr>
          <w:rFonts w:ascii="Lato Light" w:hAnsi="Lato Light"/>
          <w:sz w:val="25"/>
          <w:szCs w:val="25"/>
        </w:rPr>
        <w:t xml:space="preserve"> </w:t>
      </w:r>
      <w:r w:rsidR="008843C1">
        <w:rPr>
          <w:rFonts w:ascii="Lato Light" w:hAnsi="Lato Light"/>
          <w:color w:val="202020"/>
          <w:sz w:val="25"/>
          <w:szCs w:val="25"/>
        </w:rPr>
        <w:t xml:space="preserve">Determine the meaning of words and phrases as they are used in a text, including </w:t>
      </w:r>
      <w:bookmarkStart w:id="0" w:name="_GoBack"/>
      <w:r w:rsidR="008843C1">
        <w:rPr>
          <w:rFonts w:ascii="Lato Light" w:hAnsi="Lato Light"/>
          <w:color w:val="202020"/>
          <w:sz w:val="25"/>
          <w:szCs w:val="25"/>
        </w:rPr>
        <w:t xml:space="preserve">figurative, connotative, and technical meanings; analyze the cumulative impact of specific </w:t>
      </w:r>
      <w:bookmarkEnd w:id="0"/>
      <w:r w:rsidR="008843C1">
        <w:rPr>
          <w:rFonts w:ascii="Lato Light" w:hAnsi="Lato Light"/>
          <w:color w:val="202020"/>
          <w:sz w:val="25"/>
          <w:szCs w:val="25"/>
        </w:rPr>
        <w:t>word choices on meaning and tone </w:t>
      </w:r>
    </w:p>
    <w:p w:rsidR="00F47F9B" w:rsidRPr="005C7C1D" w:rsidRDefault="00F47F9B" w:rsidP="00F47F9B">
      <w:pPr>
        <w:spacing w:after="0" w:line="336" w:lineRule="atLeast"/>
        <w:textAlignment w:val="baseline"/>
        <w:rPr>
          <w:rFonts w:ascii="Lato Light" w:hAnsi="Lato Light"/>
          <w:sz w:val="25"/>
          <w:szCs w:val="25"/>
        </w:rPr>
      </w:pPr>
      <w:r>
        <w:rPr>
          <w:rFonts w:ascii="Lato Light" w:hAnsi="Lato Light"/>
          <w:color w:val="202020"/>
          <w:sz w:val="25"/>
          <w:szCs w:val="25"/>
        </w:rPr>
        <w:t>L.1b</w:t>
      </w:r>
      <w:r w:rsidR="008843C1">
        <w:rPr>
          <w:rFonts w:ascii="Lato Light" w:hAnsi="Lato Light"/>
          <w:color w:val="202020"/>
          <w:sz w:val="25"/>
          <w:szCs w:val="25"/>
        </w:rPr>
        <w:t xml:space="preserve"> Use various types of phrases (noun, verb, adjectival, adverbial, participial, prepositional, absolute) and clauses (independent, dependent; noun, relative, adverbial) to convey specific meanings and add variety and interest to writing or presentations.</w:t>
      </w:r>
    </w:p>
    <w:p w:rsidR="00F47F9B" w:rsidRDefault="00F47F9B" w:rsidP="00094FFC">
      <w:pPr>
        <w:jc w:val="center"/>
        <w:rPr>
          <w:rStyle w:val="Strong"/>
          <w:rFonts w:ascii="Bookman Old Style" w:hAnsi="Bookman Old Style" w:cs="Helvetica"/>
          <w:sz w:val="36"/>
          <w:szCs w:val="36"/>
        </w:rPr>
      </w:pPr>
    </w:p>
    <w:p w:rsidR="00F47F9B" w:rsidRDefault="00F47F9B" w:rsidP="00094FFC">
      <w:pPr>
        <w:jc w:val="center"/>
        <w:rPr>
          <w:rStyle w:val="Strong"/>
          <w:rFonts w:ascii="Bookman Old Style" w:hAnsi="Bookman Old Style" w:cs="Helvetica"/>
          <w:sz w:val="36"/>
          <w:szCs w:val="36"/>
        </w:rPr>
      </w:pPr>
    </w:p>
    <w:p w:rsidR="00094FFC" w:rsidRPr="00F47F9B" w:rsidRDefault="00094FFC" w:rsidP="00094FFC">
      <w:pPr>
        <w:jc w:val="center"/>
        <w:rPr>
          <w:rStyle w:val="Strong"/>
          <w:rFonts w:ascii="Bookman Old Style" w:hAnsi="Bookman Old Style" w:cs="Helvetica"/>
          <w:sz w:val="36"/>
          <w:szCs w:val="36"/>
        </w:rPr>
      </w:pPr>
      <w:r w:rsidRPr="00F47F9B">
        <w:rPr>
          <w:rStyle w:val="Strong"/>
          <w:rFonts w:ascii="Bookman Old Style" w:hAnsi="Bookman Old Style" w:cs="Helvetica"/>
          <w:sz w:val="36"/>
          <w:szCs w:val="36"/>
        </w:rPr>
        <w:t>Arachne the Spinner</w:t>
      </w:r>
    </w:p>
    <w:p w:rsidR="00094FFC" w:rsidRPr="00F47F9B" w:rsidRDefault="00094FFC" w:rsidP="00094FFC">
      <w:pPr>
        <w:rPr>
          <w:rFonts w:ascii="Bookman Old Style" w:hAnsi="Bookman Old Style" w:cs="Helvetica"/>
          <w:shd w:val="clear" w:color="auto" w:fill="EDE5C2"/>
        </w:rPr>
      </w:pPr>
    </w:p>
    <w:p w:rsidR="00386D25" w:rsidRPr="00F47F9B" w:rsidRDefault="00094FFC" w:rsidP="00094FFC">
      <w:pPr>
        <w:rPr>
          <w:rStyle w:val="Emphasis"/>
          <w:rFonts w:ascii="Bookman Old Style" w:hAnsi="Bookman Old Style" w:cs="Helvetica"/>
          <w:i w:val="0"/>
          <w:sz w:val="24"/>
          <w:szCs w:val="24"/>
        </w:rPr>
      </w:pPr>
      <w:r w:rsidRPr="00F47F9B">
        <w:rPr>
          <w:rStyle w:val="Emphasis"/>
          <w:rFonts w:ascii="Bookman Old Style" w:hAnsi="Bookman Old Style" w:cs="Helvetica"/>
          <w:i w:val="0"/>
          <w:sz w:val="24"/>
          <w:szCs w:val="24"/>
        </w:rPr>
        <w:t>A long time ago in a place called Lydia lived a young spinner and weaver called Arachne. Lydia had a reputation for producing splendid textiles and had some of the finest spinners and weavers in the world. No spinner or weaver was more talented or gifted than Arachne.</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 xml:space="preserve">Arachne wove all sorts of beautiful pictures into her cloth. Often the scenes were so life like that people felt they could almost touch and feel what was going on. Visitors travelled many miles to see her beautiful work. Not only were her finished products beautiful to look at, but just watching her weave was a </w:t>
      </w:r>
      <w:r w:rsidRPr="00F47F9B">
        <w:rPr>
          <w:rStyle w:val="Emphasis"/>
          <w:rFonts w:ascii="Bookman Old Style" w:hAnsi="Bookman Old Style" w:cs="Helvetica"/>
          <w:i w:val="0"/>
          <w:sz w:val="24"/>
          <w:szCs w:val="24"/>
        </w:rPr>
        <w:lastRenderedPageBreak/>
        <w:t>sight to behold. Even the nymphs of the forest would stop their play and look on in wonder.</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Arachne was rightly very proud of her work but she was also very arrogant. So remarkable were her works that observers often commented that she must have been trained by Athena, the goddess of wisdom and crafts, also known for her ability to spin and weave beautiful pictures. Arachne was scornful of this. Why she said, should she, with all her talent, be placed in an inferior place to the goddess? She would tell visitors that the Goddess herself could not produce work any better.</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When news of Arachne's bold claim reached Athena she was very angry, but she decided to give the young woman a chance to redeem herself. So one day she disguised herself as an old peasant woman and went to visit Arachne. She gently warned her to be careful not to offend the gods by comparing her talents to those of an immortal.</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But Arachne told the old woman to save her breath. She boasted that she welcomed a contest with Athena, and, if she lost, would suffer whatever punishment the goddess decided.</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At this Athena revealed her true form. The visitors who had come to watch Arachne's weaving were very afraid, but Arachne stood her ground. She had made a claim, and she would prove it.</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It was decided they would compete by each creating a tapestry. The two of them set up their looms in the same room and the contest began, the mortal Arachne at her loom and the goddess Athena at hers. They wove from early in the morning until it got too dark to see. The next day they compared what they had done.</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Athena had woven a stunning cloth showing the gods and goddesses together on Mount Olympus doing good deeds for people. A beautiful scene had developed from the threads. Those witnessing the competition marveled at the work produced by the goddess. Arachne, however, had woven a cloth that made fun of the gods and goddesses. It showed them getting drunk and behaving very badly. Nevertheless, so exquisite was the mortal's work that the characters in the scene were lifelike.</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 xml:space="preserve">When Athena saw it she was even angrier than she had been before. She was forced to admit that Arachne's work was flawless but the disrespectful choice of subject made her finally lose her temper. Athena destroyed Arachne's tapestry </w:t>
      </w:r>
      <w:r w:rsidRPr="00F47F9B">
        <w:rPr>
          <w:rStyle w:val="Emphasis"/>
          <w:rFonts w:ascii="Bookman Old Style" w:hAnsi="Bookman Old Style" w:cs="Helvetica"/>
          <w:i w:val="0"/>
          <w:sz w:val="24"/>
          <w:szCs w:val="24"/>
        </w:rPr>
        <w:lastRenderedPageBreak/>
        <w:t>and loom. Then she touched her forehead, making sure that she felt guilt for her actions.</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Arachne was ashamed but the guilt was so overwhelming it was far too deep for a mortal to bear. Realizing her folly Arachne was crushed with shame. Terrified and in turmoil she ran into a nearby wood and hanged herself from a tree. </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Athena had not expected Arachne to take her own life and took pity on her.</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Sprinkling Arachne with the juices of the aconite plant, Athena loosened the rope, which became a cobweb; then she said gently, "Spin if you wish to spin". At this Arachne slowly came back to life but not in human form, for as Athena spoke her words Arachne's nose and ears disappeared, her arms and legs became long and slender and new legs grew beside them, then her whole body shrank until she was just a tiny little spider.</w:t>
      </w:r>
      <w:r w:rsidRPr="00F47F9B">
        <w:rPr>
          <w:rStyle w:val="Emphasis"/>
          <w:rFonts w:ascii="Bookman Old Style" w:hAnsi="Bookman Old Style" w:cs="Helvetica"/>
          <w:i w:val="0"/>
          <w:sz w:val="24"/>
          <w:szCs w:val="24"/>
        </w:rPr>
        <w:br/>
      </w:r>
      <w:r w:rsidRPr="00F47F9B">
        <w:rPr>
          <w:rStyle w:val="Emphasis"/>
          <w:rFonts w:ascii="Bookman Old Style" w:hAnsi="Bookman Old Style" w:cs="Helvetica"/>
          <w:i w:val="0"/>
          <w:sz w:val="24"/>
          <w:szCs w:val="24"/>
        </w:rPr>
        <w:br/>
        <w:t xml:space="preserve">For the rest of her life Arachne was to hang from a thread and to be a great weaver and the </w:t>
      </w:r>
      <w:proofErr w:type="spellStart"/>
      <w:r w:rsidRPr="00F47F9B">
        <w:rPr>
          <w:rStyle w:val="Emphasis"/>
          <w:rFonts w:ascii="Bookman Old Style" w:hAnsi="Bookman Old Style" w:cs="Helvetica"/>
          <w:i w:val="0"/>
          <w:sz w:val="24"/>
          <w:szCs w:val="24"/>
        </w:rPr>
        <w:t>descendents</w:t>
      </w:r>
      <w:proofErr w:type="spellEnd"/>
      <w:r w:rsidRPr="00F47F9B">
        <w:rPr>
          <w:rStyle w:val="Emphasis"/>
          <w:rFonts w:ascii="Bookman Old Style" w:hAnsi="Bookman Old Style" w:cs="Helvetica"/>
          <w:i w:val="0"/>
          <w:sz w:val="24"/>
          <w:szCs w:val="24"/>
        </w:rPr>
        <w:t xml:space="preserve"> of Arachne still weave their magic webs all over the earth today.</w:t>
      </w:r>
    </w:p>
    <w:p w:rsidR="00B949AC" w:rsidRPr="00F47F9B" w:rsidRDefault="00B949AC" w:rsidP="00094FFC">
      <w:pPr>
        <w:rPr>
          <w:rFonts w:ascii="Bookman Old Style" w:hAnsi="Bookman Old Style" w:cs="Helvetica"/>
          <w:shd w:val="clear" w:color="auto" w:fill="EDE5C2"/>
        </w:rPr>
      </w:pPr>
      <w:r w:rsidRPr="00F47F9B">
        <w:rPr>
          <w:rFonts w:ascii="Bookman Old Style" w:hAnsi="Bookman Old Style" w:cs="Helvetica"/>
          <w:noProof/>
          <w:lang w:eastAsia="zh-CN"/>
        </w:rPr>
        <w:drawing>
          <wp:inline distT="0" distB="0" distL="0" distR="0">
            <wp:extent cx="3447476" cy="3026410"/>
            <wp:effectExtent l="0" t="0" r="635" b="254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1823" cy="3030226"/>
                    </a:xfrm>
                    <a:prstGeom prst="rect">
                      <a:avLst/>
                    </a:prstGeom>
                    <a:noFill/>
                    <a:ln>
                      <a:noFill/>
                    </a:ln>
                  </pic:spPr>
                </pic:pic>
              </a:graphicData>
            </a:graphic>
          </wp:inline>
        </w:drawing>
      </w:r>
    </w:p>
    <w:p w:rsidR="001C211F" w:rsidRPr="00F47F9B" w:rsidRDefault="001C211F" w:rsidP="00094FFC">
      <w:pPr>
        <w:rPr>
          <w:rFonts w:ascii="Bookman Old Style" w:hAnsi="Bookman Old Style" w:cs="Helvetica"/>
          <w:shd w:val="clear" w:color="auto" w:fill="EDE5C2"/>
        </w:rPr>
      </w:pPr>
    </w:p>
    <w:p w:rsidR="001C211F" w:rsidRPr="00F47F9B" w:rsidRDefault="001C211F" w:rsidP="00094FFC">
      <w:pPr>
        <w:rPr>
          <w:rFonts w:ascii="Bookman Old Style" w:hAnsi="Bookman Old Style" w:cs="Helvetica"/>
          <w:sz w:val="24"/>
          <w:szCs w:val="24"/>
          <w:shd w:val="clear" w:color="auto" w:fill="FFFFFF"/>
        </w:rPr>
      </w:pPr>
      <w:r w:rsidRPr="00F47F9B">
        <w:rPr>
          <w:rFonts w:ascii="Bookman Old Style" w:hAnsi="Bookman Old Style" w:cs="Helvetica"/>
          <w:sz w:val="21"/>
          <w:szCs w:val="21"/>
          <w:shd w:val="clear" w:color="auto" w:fill="FFFFFF"/>
        </w:rPr>
        <w:t xml:space="preserve">1. </w:t>
      </w:r>
      <w:r w:rsidRPr="00F47F9B">
        <w:rPr>
          <w:rFonts w:ascii="Bookman Old Style" w:hAnsi="Bookman Old Style" w:cs="Helvetica"/>
          <w:sz w:val="24"/>
          <w:szCs w:val="24"/>
          <w:shd w:val="clear" w:color="auto" w:fill="FFFFFF"/>
        </w:rPr>
        <w:t>How does the archetype of the ruler, exemplified by Athena, affect the story?</w:t>
      </w:r>
      <w:r w:rsidR="00110C2D" w:rsidRPr="00F47F9B">
        <w:rPr>
          <w:rFonts w:ascii="Bookman Old Style" w:hAnsi="Bookman Old Style" w:cs="Helvetica"/>
          <w:sz w:val="24"/>
          <w:szCs w:val="24"/>
          <w:shd w:val="clear" w:color="auto" w:fill="FFFFFF"/>
        </w:rPr>
        <w:t xml:space="preserve"> RL.4</w:t>
      </w:r>
    </w:p>
    <w:p w:rsidR="001C211F" w:rsidRPr="00F47F9B" w:rsidRDefault="001C211F"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a. </w:t>
      </w:r>
      <w:r w:rsidR="00110C2D" w:rsidRPr="00F47F9B">
        <w:rPr>
          <w:rFonts w:ascii="Bookman Old Style" w:hAnsi="Bookman Old Style" w:cs="Helvetica"/>
          <w:sz w:val="24"/>
          <w:szCs w:val="24"/>
          <w:shd w:val="clear" w:color="auto" w:fill="FFFFFF"/>
        </w:rPr>
        <w:t>it establishes Athena as a character capable of change</w:t>
      </w:r>
    </w:p>
    <w:p w:rsidR="001C211F" w:rsidRPr="00F47F9B" w:rsidRDefault="001C211F"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b.</w:t>
      </w:r>
      <w:r w:rsidR="00110C2D" w:rsidRPr="00F47F9B">
        <w:rPr>
          <w:rFonts w:ascii="Bookman Old Style" w:hAnsi="Bookman Old Style" w:cs="Helvetica"/>
          <w:sz w:val="24"/>
          <w:szCs w:val="24"/>
          <w:shd w:val="clear" w:color="auto" w:fill="FFFFFF"/>
        </w:rPr>
        <w:t xml:space="preserve"> it causes readers to fear Athena and her </w:t>
      </w:r>
      <w:proofErr w:type="spellStart"/>
      <w:r w:rsidR="00110C2D" w:rsidRPr="00F47F9B">
        <w:rPr>
          <w:rFonts w:ascii="Bookman Old Style" w:hAnsi="Bookman Old Style" w:cs="Helvetica"/>
          <w:sz w:val="24"/>
          <w:szCs w:val="24"/>
          <w:shd w:val="clear" w:color="auto" w:fill="FFFFFF"/>
        </w:rPr>
        <w:t>power</w:t>
      </w:r>
      <w:r w:rsidR="008842B0">
        <w:rPr>
          <w:rFonts w:ascii="Bookman Old Style" w:hAnsi="Bookman Old Style" w:cs="Helvetica"/>
          <w:sz w:val="24"/>
          <w:szCs w:val="24"/>
          <w:shd w:val="clear" w:color="auto" w:fill="FFFFFF"/>
        </w:rPr>
        <w:t>clik</w:t>
      </w:r>
      <w:proofErr w:type="spellEnd"/>
      <w:r w:rsidR="008842B0">
        <w:rPr>
          <w:rFonts w:ascii="Bookman Old Style" w:hAnsi="Bookman Old Style" w:cs="Helvetica"/>
          <w:sz w:val="24"/>
          <w:szCs w:val="24"/>
          <w:shd w:val="clear" w:color="auto" w:fill="FFFFFF"/>
        </w:rPr>
        <w:t xml:space="preserve"> it</w:t>
      </w:r>
    </w:p>
    <w:p w:rsidR="001C211F" w:rsidRPr="00F47F9B" w:rsidRDefault="001C211F"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lastRenderedPageBreak/>
        <w:tab/>
        <w:t>c.</w:t>
      </w:r>
      <w:r w:rsidR="00110C2D" w:rsidRPr="00F47F9B">
        <w:rPr>
          <w:rFonts w:ascii="Bookman Old Style" w:hAnsi="Bookman Old Style" w:cs="Helvetica"/>
          <w:sz w:val="24"/>
          <w:szCs w:val="24"/>
          <w:shd w:val="clear" w:color="auto" w:fill="FFFFFF"/>
        </w:rPr>
        <w:t xml:space="preserve"> It allows Athena to exhibit power over Arachne’s emotions and existence</w:t>
      </w:r>
    </w:p>
    <w:p w:rsidR="001C211F" w:rsidRPr="00F47F9B" w:rsidRDefault="001C211F"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w:t>
      </w:r>
      <w:r w:rsidR="00110C2D" w:rsidRPr="00F47F9B">
        <w:rPr>
          <w:rFonts w:ascii="Bookman Old Style" w:hAnsi="Bookman Old Style" w:cs="Helvetica"/>
          <w:sz w:val="24"/>
          <w:szCs w:val="24"/>
          <w:shd w:val="clear" w:color="auto" w:fill="FFFFFF"/>
        </w:rPr>
        <w:t xml:space="preserve"> it allows Athena to control the situation to ultimately win the contest</w:t>
      </w:r>
    </w:p>
    <w:p w:rsidR="001C211F" w:rsidRPr="00F47F9B" w:rsidRDefault="00804C4B" w:rsidP="00094FFC">
      <w:p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A</w:t>
      </w:r>
    </w:p>
    <w:p w:rsidR="001C211F" w:rsidRPr="00F47F9B" w:rsidRDefault="001C211F"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 xml:space="preserve">2. </w:t>
      </w:r>
      <w:r w:rsidR="00110C2D" w:rsidRPr="00F47F9B">
        <w:rPr>
          <w:rFonts w:ascii="Bookman Old Style" w:hAnsi="Bookman Old Style" w:cs="Helvetica"/>
          <w:sz w:val="24"/>
          <w:szCs w:val="24"/>
          <w:shd w:val="clear" w:color="auto" w:fill="FFFFFF"/>
        </w:rPr>
        <w:t>How would you characterize Arachne using traditional archetypes?</w:t>
      </w:r>
      <w:r w:rsidR="00881907" w:rsidRPr="00F47F9B">
        <w:rPr>
          <w:rFonts w:ascii="Bookman Old Style" w:hAnsi="Bookman Old Style" w:cs="Helvetica"/>
          <w:sz w:val="24"/>
          <w:szCs w:val="24"/>
          <w:shd w:val="clear" w:color="auto" w:fill="FFFFFF"/>
        </w:rPr>
        <w:t xml:space="preserve"> Use evidence from the text to support your answer. RL.4</w:t>
      </w:r>
    </w:p>
    <w:p w:rsidR="00881907" w:rsidRPr="00F47F9B" w:rsidRDefault="00881907" w:rsidP="00094FFC">
      <w:pPr>
        <w:rPr>
          <w:rFonts w:ascii="Bookman Old Style" w:hAnsi="Bookman Old Style" w:cs="Helvetica"/>
          <w:sz w:val="24"/>
          <w:szCs w:val="24"/>
          <w:shd w:val="clear" w:color="auto" w:fill="FFFFFF"/>
        </w:rPr>
      </w:pPr>
    </w:p>
    <w:p w:rsidR="00110C2D" w:rsidRPr="00F47F9B" w:rsidRDefault="00110C2D"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3. How does the author create surprise in this myth?</w:t>
      </w:r>
      <w:r w:rsidR="00282C28" w:rsidRPr="00F47F9B">
        <w:rPr>
          <w:rFonts w:ascii="Bookman Old Style" w:hAnsi="Bookman Old Style" w:cs="Helvetica"/>
          <w:sz w:val="24"/>
          <w:szCs w:val="24"/>
          <w:shd w:val="clear" w:color="auto" w:fill="FFFFFF"/>
        </w:rPr>
        <w:t xml:space="preserve"> RL.5</w:t>
      </w:r>
    </w:p>
    <w:p w:rsidR="00110C2D" w:rsidRPr="00F47F9B" w:rsidRDefault="00110C2D"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a.</w:t>
      </w:r>
      <w:r w:rsidR="00881907" w:rsidRPr="00F47F9B">
        <w:rPr>
          <w:rFonts w:ascii="Bookman Old Style" w:hAnsi="Bookman Old Style" w:cs="Helvetica"/>
          <w:sz w:val="24"/>
          <w:szCs w:val="24"/>
          <w:shd w:val="clear" w:color="auto" w:fill="FFFFFF"/>
        </w:rPr>
        <w:t xml:space="preserve"> </w:t>
      </w:r>
      <w:r w:rsidRPr="00F47F9B">
        <w:rPr>
          <w:rFonts w:ascii="Bookman Old Style" w:hAnsi="Bookman Old Style" w:cs="Helvetica"/>
          <w:sz w:val="24"/>
          <w:szCs w:val="24"/>
          <w:shd w:val="clear" w:color="auto" w:fill="FFFFFF"/>
        </w:rPr>
        <w:t>the author sets up Athena as cruel, but she shows pity on Arachne and lets her live</w:t>
      </w:r>
    </w:p>
    <w:p w:rsidR="00110C2D" w:rsidRPr="00F47F9B" w:rsidRDefault="00881907"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b. </w:t>
      </w:r>
      <w:r w:rsidR="00110C2D" w:rsidRPr="00F47F9B">
        <w:rPr>
          <w:rFonts w:ascii="Bookman Old Style" w:hAnsi="Bookman Old Style" w:cs="Helvetica"/>
          <w:sz w:val="24"/>
          <w:szCs w:val="24"/>
          <w:shd w:val="clear" w:color="auto" w:fill="FFFFFF"/>
        </w:rPr>
        <w:t>the author foreshadows that Arachne will win the spinning contest</w:t>
      </w:r>
    </w:p>
    <w:p w:rsidR="00110C2D" w:rsidRPr="00F47F9B" w:rsidRDefault="00110C2D"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c. the author draws a parallel between Arachne and Athena by comparing their talent</w:t>
      </w:r>
    </w:p>
    <w:p w:rsidR="00110C2D" w:rsidRPr="00F47F9B" w:rsidRDefault="00110C2D"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 the author sets up the expectation that Athena will win the contest because she is a god</w:t>
      </w:r>
    </w:p>
    <w:p w:rsidR="00282C28" w:rsidRPr="00F47F9B" w:rsidRDefault="00804C4B" w:rsidP="00094FFC">
      <w:p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A</w:t>
      </w:r>
    </w:p>
    <w:p w:rsidR="00282C28" w:rsidRPr="00F47F9B" w:rsidRDefault="00282C28"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4. List the similarities between the story and the image.</w:t>
      </w:r>
      <w:r w:rsidR="00AF0A41" w:rsidRPr="00F47F9B">
        <w:rPr>
          <w:rFonts w:ascii="Bookman Old Style" w:hAnsi="Bookman Old Style" w:cs="Helvetica"/>
          <w:sz w:val="24"/>
          <w:szCs w:val="24"/>
          <w:shd w:val="clear" w:color="auto" w:fill="FFFFFF"/>
        </w:rPr>
        <w:t xml:space="preserve"> RL.7</w:t>
      </w:r>
    </w:p>
    <w:p w:rsidR="00282C28" w:rsidRPr="00F47F9B" w:rsidRDefault="00282C28" w:rsidP="00094FFC">
      <w:pPr>
        <w:rPr>
          <w:rFonts w:ascii="Bookman Old Style" w:hAnsi="Bookman Old Style" w:cs="Helvetica"/>
          <w:sz w:val="24"/>
          <w:szCs w:val="24"/>
          <w:shd w:val="clear" w:color="auto" w:fill="FFFFFF"/>
        </w:rPr>
      </w:pPr>
    </w:p>
    <w:p w:rsidR="00C474C3" w:rsidRPr="00F47F9B" w:rsidRDefault="00C474C3"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5. What information does the image provide that the story does not? RL.7</w:t>
      </w:r>
    </w:p>
    <w:p w:rsidR="00C474C3" w:rsidRPr="00F47F9B" w:rsidRDefault="00C474C3" w:rsidP="00094FFC">
      <w:pPr>
        <w:rPr>
          <w:rFonts w:ascii="Bookman Old Style" w:hAnsi="Bookman Old Style" w:cs="Helvetica"/>
          <w:sz w:val="24"/>
          <w:szCs w:val="24"/>
          <w:shd w:val="clear" w:color="auto" w:fill="FFFFFF"/>
        </w:rPr>
      </w:pPr>
    </w:p>
    <w:p w:rsidR="00C474C3" w:rsidRPr="00F47F9B" w:rsidRDefault="00C474C3"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6. How does the text represent Athena different</w:t>
      </w:r>
      <w:r w:rsidR="00881907" w:rsidRPr="00F47F9B">
        <w:rPr>
          <w:rFonts w:ascii="Bookman Old Style" w:hAnsi="Bookman Old Style" w:cs="Helvetica"/>
          <w:sz w:val="24"/>
          <w:szCs w:val="24"/>
          <w:shd w:val="clear" w:color="auto" w:fill="FFFFFF"/>
        </w:rPr>
        <w:t>ly than</w:t>
      </w:r>
      <w:r w:rsidRPr="00F47F9B">
        <w:rPr>
          <w:rFonts w:ascii="Bookman Old Style" w:hAnsi="Bookman Old Style" w:cs="Helvetica"/>
          <w:sz w:val="24"/>
          <w:szCs w:val="24"/>
          <w:shd w:val="clear" w:color="auto" w:fill="FFFFFF"/>
        </w:rPr>
        <w:t xml:space="preserve"> the image? RL.7</w:t>
      </w:r>
    </w:p>
    <w:p w:rsidR="00AF0A41" w:rsidRPr="00F47F9B" w:rsidRDefault="00AF0A41" w:rsidP="00094FFC">
      <w:pPr>
        <w:rPr>
          <w:rFonts w:ascii="Bookman Old Style" w:hAnsi="Bookman Old Style" w:cs="Helvetica"/>
          <w:sz w:val="24"/>
          <w:szCs w:val="24"/>
          <w:shd w:val="clear" w:color="auto" w:fill="FFFFFF"/>
        </w:rPr>
      </w:pPr>
    </w:p>
    <w:p w:rsidR="00AF0A41" w:rsidRPr="00F47F9B" w:rsidRDefault="00881907"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7</w:t>
      </w:r>
      <w:r w:rsidR="00AF0A41" w:rsidRPr="00F47F9B">
        <w:rPr>
          <w:rFonts w:ascii="Bookman Old Style" w:hAnsi="Bookman Old Style" w:cs="Helvetica"/>
          <w:sz w:val="24"/>
          <w:szCs w:val="24"/>
          <w:shd w:val="clear" w:color="auto" w:fill="FFFFFF"/>
        </w:rPr>
        <w:t>. Which quotation from the text </w:t>
      </w:r>
      <w:r w:rsidR="00AF0A41" w:rsidRPr="00F47F9B">
        <w:rPr>
          <w:rStyle w:val="Strong"/>
          <w:rFonts w:ascii="Bookman Old Style" w:hAnsi="Bookman Old Style" w:cs="Helvetica"/>
          <w:sz w:val="24"/>
          <w:szCs w:val="24"/>
          <w:bdr w:val="none" w:sz="0" w:space="0" w:color="auto" w:frame="1"/>
          <w:shd w:val="clear" w:color="auto" w:fill="FFFFFF"/>
        </w:rPr>
        <w:t>best </w:t>
      </w:r>
      <w:r w:rsidR="00AF0A41" w:rsidRPr="00F47F9B">
        <w:rPr>
          <w:rFonts w:ascii="Bookman Old Style" w:hAnsi="Bookman Old Style" w:cs="Helvetica"/>
          <w:sz w:val="24"/>
          <w:szCs w:val="24"/>
          <w:shd w:val="clear" w:color="auto" w:fill="FFFFFF"/>
        </w:rPr>
        <w:t>shapes the theme that pride is a limitation that humans suffer? RL.2</w:t>
      </w:r>
    </w:p>
    <w:p w:rsidR="00AF0A41" w:rsidRPr="00F47F9B" w:rsidRDefault="00AF0A41" w:rsidP="00094FFC">
      <w:pPr>
        <w:rPr>
          <w:rStyle w:val="Strong"/>
          <w:rFonts w:ascii="Bookman Old Style" w:hAnsi="Bookman Old Style" w:cs="Helvetica"/>
          <w:b w:val="0"/>
          <w:sz w:val="24"/>
          <w:szCs w:val="24"/>
        </w:rPr>
      </w:pPr>
      <w:r w:rsidRPr="00F47F9B">
        <w:rPr>
          <w:rFonts w:ascii="Bookman Old Style" w:hAnsi="Bookman Old Style" w:cs="Helvetica"/>
          <w:sz w:val="24"/>
          <w:szCs w:val="24"/>
          <w:shd w:val="clear" w:color="auto" w:fill="FFFFFF"/>
        </w:rPr>
        <w:tab/>
        <w:t>a</w:t>
      </w:r>
      <w:r w:rsidRPr="00F47F9B">
        <w:rPr>
          <w:rStyle w:val="Strong"/>
          <w:rFonts w:ascii="Bookman Old Style" w:hAnsi="Bookman Old Style" w:cs="Helvetica"/>
          <w:b w:val="0"/>
          <w:sz w:val="24"/>
          <w:szCs w:val="24"/>
        </w:rPr>
        <w:t xml:space="preserve">. </w:t>
      </w:r>
      <w:r w:rsidR="00881907" w:rsidRPr="00F47F9B">
        <w:rPr>
          <w:rStyle w:val="Strong"/>
          <w:rFonts w:ascii="Bookman Old Style" w:hAnsi="Bookman Old Style" w:cs="Helvetica"/>
          <w:b w:val="0"/>
          <w:sz w:val="24"/>
          <w:szCs w:val="24"/>
        </w:rPr>
        <w:t>“</w:t>
      </w:r>
      <w:r w:rsidRPr="00F47F9B">
        <w:rPr>
          <w:rStyle w:val="Strong"/>
          <w:rFonts w:ascii="Bookman Old Style" w:hAnsi="Bookman Old Style" w:cs="Helvetica"/>
          <w:b w:val="0"/>
          <w:sz w:val="24"/>
          <w:szCs w:val="24"/>
        </w:rPr>
        <w:t>Arachne wove all sorts of beautiful pictures into her cloth. Often the scenes were so life like that people felt they could almost touch and feel what was going on. Visitors travelled many miles to see her beautiful work.</w:t>
      </w:r>
      <w:r w:rsidR="00881907" w:rsidRPr="00F47F9B">
        <w:rPr>
          <w:rStyle w:val="Strong"/>
          <w:rFonts w:ascii="Bookman Old Style" w:hAnsi="Bookman Old Style" w:cs="Helvetica"/>
          <w:b w:val="0"/>
          <w:sz w:val="24"/>
          <w:szCs w:val="24"/>
        </w:rPr>
        <w:t>”</w:t>
      </w:r>
    </w:p>
    <w:p w:rsidR="00AF0A41" w:rsidRPr="00F47F9B" w:rsidRDefault="00AF0A41" w:rsidP="00094FFC">
      <w:pPr>
        <w:rPr>
          <w:rStyle w:val="Strong"/>
          <w:rFonts w:ascii="Bookman Old Style" w:hAnsi="Bookman Old Style" w:cs="Helvetica"/>
          <w:b w:val="0"/>
          <w:sz w:val="24"/>
          <w:szCs w:val="24"/>
        </w:rPr>
      </w:pPr>
      <w:r w:rsidRPr="00F47F9B">
        <w:rPr>
          <w:rStyle w:val="Strong"/>
          <w:rFonts w:ascii="Bookman Old Style" w:hAnsi="Bookman Old Style" w:cs="Helvetica"/>
          <w:b w:val="0"/>
          <w:sz w:val="24"/>
          <w:szCs w:val="24"/>
        </w:rPr>
        <w:tab/>
        <w:t xml:space="preserve">b. </w:t>
      </w:r>
      <w:r w:rsidR="00881907" w:rsidRPr="00F47F9B">
        <w:rPr>
          <w:rStyle w:val="Strong"/>
          <w:rFonts w:ascii="Bookman Old Style" w:hAnsi="Bookman Old Style" w:cs="Helvetica"/>
          <w:b w:val="0"/>
          <w:sz w:val="24"/>
          <w:szCs w:val="24"/>
        </w:rPr>
        <w:t>“</w:t>
      </w:r>
      <w:r w:rsidRPr="00F47F9B">
        <w:rPr>
          <w:rStyle w:val="Strong"/>
          <w:rFonts w:ascii="Bookman Old Style" w:hAnsi="Bookman Old Style" w:cs="Helvetica"/>
          <w:b w:val="0"/>
          <w:sz w:val="24"/>
          <w:szCs w:val="24"/>
        </w:rPr>
        <w:t>When news of Arachne's bold claim reached Athena she was very angry, but she decided to give the young woman a chance to redeem herself.</w:t>
      </w:r>
      <w:r w:rsidR="00881907" w:rsidRPr="00F47F9B">
        <w:rPr>
          <w:rStyle w:val="Strong"/>
          <w:rFonts w:ascii="Bookman Old Style" w:hAnsi="Bookman Old Style" w:cs="Helvetica"/>
          <w:b w:val="0"/>
          <w:sz w:val="24"/>
          <w:szCs w:val="24"/>
        </w:rPr>
        <w:t>”</w:t>
      </w:r>
    </w:p>
    <w:p w:rsidR="00AF0A41" w:rsidRPr="00F47F9B" w:rsidRDefault="00AF0A41" w:rsidP="00094FFC">
      <w:pPr>
        <w:rPr>
          <w:rStyle w:val="Strong"/>
          <w:rFonts w:ascii="Bookman Old Style" w:hAnsi="Bookman Old Style" w:cs="Helvetica"/>
          <w:b w:val="0"/>
          <w:sz w:val="24"/>
          <w:szCs w:val="24"/>
        </w:rPr>
      </w:pPr>
      <w:r w:rsidRPr="00F47F9B">
        <w:rPr>
          <w:rStyle w:val="Strong"/>
          <w:rFonts w:ascii="Bookman Old Style" w:hAnsi="Bookman Old Style" w:cs="Helvetica"/>
          <w:b w:val="0"/>
          <w:sz w:val="24"/>
          <w:szCs w:val="24"/>
        </w:rPr>
        <w:tab/>
        <w:t xml:space="preserve">c. </w:t>
      </w:r>
      <w:r w:rsidR="00881907" w:rsidRPr="00F47F9B">
        <w:rPr>
          <w:rStyle w:val="Strong"/>
          <w:rFonts w:ascii="Bookman Old Style" w:hAnsi="Bookman Old Style" w:cs="Helvetica"/>
          <w:b w:val="0"/>
          <w:sz w:val="24"/>
          <w:szCs w:val="24"/>
        </w:rPr>
        <w:t>“</w:t>
      </w:r>
      <w:r w:rsidRPr="00F47F9B">
        <w:rPr>
          <w:rStyle w:val="Strong"/>
          <w:rFonts w:ascii="Bookman Old Style" w:hAnsi="Bookman Old Style" w:cs="Helvetica"/>
          <w:b w:val="0"/>
          <w:sz w:val="24"/>
          <w:szCs w:val="24"/>
        </w:rPr>
        <w:t xml:space="preserve">For the rest of her life Arachne was to hang from a thread and to be a great weaver and the </w:t>
      </w:r>
      <w:proofErr w:type="spellStart"/>
      <w:r w:rsidRPr="00F47F9B">
        <w:rPr>
          <w:rStyle w:val="Strong"/>
          <w:rFonts w:ascii="Bookman Old Style" w:hAnsi="Bookman Old Style" w:cs="Helvetica"/>
          <w:b w:val="0"/>
          <w:sz w:val="24"/>
          <w:szCs w:val="24"/>
        </w:rPr>
        <w:t>descendents</w:t>
      </w:r>
      <w:proofErr w:type="spellEnd"/>
      <w:r w:rsidRPr="00F47F9B">
        <w:rPr>
          <w:rStyle w:val="Strong"/>
          <w:rFonts w:ascii="Bookman Old Style" w:hAnsi="Bookman Old Style" w:cs="Helvetica"/>
          <w:b w:val="0"/>
          <w:sz w:val="24"/>
          <w:szCs w:val="24"/>
        </w:rPr>
        <w:t xml:space="preserve"> of Arachne still weave their magic webs all over the earth today.</w:t>
      </w:r>
      <w:r w:rsidR="00881907" w:rsidRPr="00F47F9B">
        <w:rPr>
          <w:rStyle w:val="Strong"/>
          <w:rFonts w:ascii="Bookman Old Style" w:hAnsi="Bookman Old Style" w:cs="Helvetica"/>
          <w:b w:val="0"/>
          <w:sz w:val="24"/>
          <w:szCs w:val="24"/>
        </w:rPr>
        <w:t>”</w:t>
      </w:r>
    </w:p>
    <w:p w:rsidR="00AF0A41" w:rsidRPr="008843C1" w:rsidRDefault="00AF0A41" w:rsidP="00094FFC">
      <w:pPr>
        <w:rPr>
          <w:rStyle w:val="Strong"/>
          <w:rFonts w:ascii="Bookman Old Style" w:hAnsi="Bookman Old Style"/>
          <w:b w:val="0"/>
          <w:sz w:val="24"/>
          <w:szCs w:val="24"/>
        </w:rPr>
      </w:pPr>
      <w:r w:rsidRPr="00F47F9B">
        <w:rPr>
          <w:rFonts w:ascii="Bookman Old Style" w:hAnsi="Bookman Old Style" w:cs="Helvetica"/>
          <w:sz w:val="24"/>
          <w:szCs w:val="24"/>
          <w:shd w:val="clear" w:color="auto" w:fill="FFFFFF"/>
        </w:rPr>
        <w:lastRenderedPageBreak/>
        <w:tab/>
        <w:t xml:space="preserve">d. </w:t>
      </w:r>
      <w:r w:rsidR="00881907" w:rsidRPr="008843C1">
        <w:rPr>
          <w:rStyle w:val="Strong"/>
          <w:rFonts w:ascii="Bookman Old Style" w:hAnsi="Bookman Old Style"/>
          <w:b w:val="0"/>
          <w:sz w:val="24"/>
          <w:szCs w:val="24"/>
        </w:rPr>
        <w:t>“</w:t>
      </w:r>
      <w:r w:rsidRPr="008843C1">
        <w:rPr>
          <w:rStyle w:val="Strong"/>
          <w:rFonts w:ascii="Bookman Old Style" w:hAnsi="Bookman Old Style"/>
          <w:b w:val="0"/>
          <w:sz w:val="24"/>
          <w:szCs w:val="24"/>
        </w:rPr>
        <w:t>Arachne, however, had woven a cloth that made fun of the gods and goddesses. It showed them getting drunk and behaving very badly.</w:t>
      </w:r>
      <w:r w:rsidR="00881907" w:rsidRPr="008843C1">
        <w:rPr>
          <w:rStyle w:val="Strong"/>
          <w:rFonts w:ascii="Bookman Old Style" w:hAnsi="Bookman Old Style"/>
          <w:b w:val="0"/>
          <w:sz w:val="24"/>
          <w:szCs w:val="24"/>
        </w:rPr>
        <w:t>”</w:t>
      </w:r>
    </w:p>
    <w:p w:rsidR="00282C28" w:rsidRPr="00F47F9B" w:rsidRDefault="00804C4B" w:rsidP="00094FFC">
      <w:p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D</w:t>
      </w:r>
    </w:p>
    <w:p w:rsidR="00881907" w:rsidRPr="00F47F9B" w:rsidRDefault="00881907"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8</w:t>
      </w:r>
      <w:r w:rsidR="00AF0A41" w:rsidRPr="00F47F9B">
        <w:rPr>
          <w:rFonts w:ascii="Bookman Old Style" w:hAnsi="Bookman Old Style" w:cs="Helvetica"/>
          <w:sz w:val="24"/>
          <w:szCs w:val="24"/>
          <w:shd w:val="clear" w:color="auto" w:fill="FFFFFF"/>
        </w:rPr>
        <w:t xml:space="preserve">. </w:t>
      </w:r>
      <w:r w:rsidRPr="00F47F9B">
        <w:rPr>
          <w:rFonts w:ascii="Bookman Old Style" w:hAnsi="Bookman Old Style" w:cs="Helvetica"/>
          <w:sz w:val="24"/>
          <w:szCs w:val="24"/>
          <w:shd w:val="clear" w:color="auto" w:fill="FFFFFF"/>
        </w:rPr>
        <w:t>Summarize the initial interaction between Arachne and Athena in the story.  Why does it happen?  What is Athena’s motivation for visiting Arachne?</w:t>
      </w:r>
    </w:p>
    <w:p w:rsidR="00881907" w:rsidRPr="00F47F9B" w:rsidRDefault="00881907" w:rsidP="00094FFC">
      <w:pPr>
        <w:rPr>
          <w:rFonts w:ascii="Bookman Old Style" w:hAnsi="Bookman Old Style" w:cs="Helvetica"/>
          <w:sz w:val="24"/>
          <w:szCs w:val="24"/>
          <w:shd w:val="clear" w:color="auto" w:fill="FFFFFF"/>
        </w:rPr>
      </w:pPr>
    </w:p>
    <w:p w:rsidR="00AF0A41" w:rsidRPr="00F47F9B" w:rsidRDefault="00881907"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 xml:space="preserve">9. </w:t>
      </w:r>
      <w:r w:rsidR="00AF0A41" w:rsidRPr="00F47F9B">
        <w:rPr>
          <w:rFonts w:ascii="Bookman Old Style" w:hAnsi="Bookman Old Style" w:cs="Helvetica"/>
          <w:sz w:val="24"/>
          <w:szCs w:val="24"/>
          <w:shd w:val="clear" w:color="auto" w:fill="FFFFFF"/>
        </w:rPr>
        <w:t>How does the initial interaction between Arachne &amp; Athena affect the story?</w:t>
      </w:r>
      <w:r w:rsidR="00C474C3" w:rsidRPr="00F47F9B">
        <w:rPr>
          <w:rFonts w:ascii="Bookman Old Style" w:hAnsi="Bookman Old Style" w:cs="Helvetica"/>
          <w:sz w:val="24"/>
          <w:szCs w:val="24"/>
          <w:shd w:val="clear" w:color="auto" w:fill="FFFFFF"/>
        </w:rPr>
        <w:t xml:space="preserve"> RL.3</w:t>
      </w:r>
    </w:p>
    <w:p w:rsidR="00AF0A41" w:rsidRPr="00F47F9B" w:rsidRDefault="00AF0A41"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a. </w:t>
      </w:r>
      <w:r w:rsidR="00DC292F" w:rsidRPr="00F47F9B">
        <w:rPr>
          <w:rFonts w:ascii="Bookman Old Style" w:hAnsi="Bookman Old Style" w:cs="Helvetica"/>
          <w:sz w:val="24"/>
          <w:szCs w:val="24"/>
          <w:shd w:val="clear" w:color="auto" w:fill="FFFFFF"/>
        </w:rPr>
        <w:t>it presents Athena as a powerful god who will not tolerate criticism</w:t>
      </w:r>
    </w:p>
    <w:p w:rsidR="00AF0A41" w:rsidRPr="00F47F9B" w:rsidRDefault="00AF0A41"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b. </w:t>
      </w:r>
      <w:r w:rsidR="00DC292F" w:rsidRPr="00F47F9B">
        <w:rPr>
          <w:rFonts w:ascii="Bookman Old Style" w:hAnsi="Bookman Old Style" w:cs="Helvetica"/>
          <w:sz w:val="24"/>
          <w:szCs w:val="24"/>
          <w:shd w:val="clear" w:color="auto" w:fill="FFFFFF"/>
        </w:rPr>
        <w:t>it sets the stage for Athena and Arachne to be friends</w:t>
      </w:r>
    </w:p>
    <w:p w:rsidR="00AF0A41" w:rsidRPr="00F47F9B" w:rsidRDefault="00AF0A41"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c. </w:t>
      </w:r>
      <w:r w:rsidR="00DC292F" w:rsidRPr="00F47F9B">
        <w:rPr>
          <w:rFonts w:ascii="Bookman Old Style" w:hAnsi="Bookman Old Style" w:cs="Helvetica"/>
          <w:sz w:val="24"/>
          <w:szCs w:val="24"/>
          <w:shd w:val="clear" w:color="auto" w:fill="FFFFFF"/>
        </w:rPr>
        <w:t>it demonstrates that Arachne’s pride may be a weakness instead of a strength</w:t>
      </w:r>
    </w:p>
    <w:p w:rsidR="00AF0A41" w:rsidRPr="00F47F9B" w:rsidRDefault="00AF0A41"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d. </w:t>
      </w:r>
      <w:r w:rsidR="00DC292F" w:rsidRPr="00F47F9B">
        <w:rPr>
          <w:rFonts w:ascii="Bookman Old Style" w:hAnsi="Bookman Old Style" w:cs="Helvetica"/>
          <w:sz w:val="24"/>
          <w:szCs w:val="24"/>
          <w:shd w:val="clear" w:color="auto" w:fill="FFFFFF"/>
        </w:rPr>
        <w:t>it forces Athena to prove that she is more talented than Arachne</w:t>
      </w:r>
    </w:p>
    <w:p w:rsidR="00C474C3" w:rsidRPr="00F47F9B" w:rsidRDefault="00804C4B" w:rsidP="00094FFC">
      <w:pP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A</w:t>
      </w:r>
    </w:p>
    <w:p w:rsidR="00C474C3" w:rsidRPr="00F47F9B" w:rsidRDefault="003B2FE4" w:rsidP="00094FFC">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10</w:t>
      </w:r>
      <w:r w:rsidR="00C474C3" w:rsidRPr="00F47F9B">
        <w:rPr>
          <w:rFonts w:ascii="Bookman Old Style" w:hAnsi="Bookman Old Style" w:cs="Helvetica"/>
          <w:sz w:val="24"/>
          <w:szCs w:val="24"/>
          <w:shd w:val="clear" w:color="auto" w:fill="FFFFFF"/>
        </w:rPr>
        <w:t>. How does Athena’s decision to allow Arachne to feel guilt affect the plot of the story? RL.3</w:t>
      </w:r>
    </w:p>
    <w:p w:rsidR="00C474C3" w:rsidRPr="00F47F9B" w:rsidRDefault="00C474C3" w:rsidP="00094FFC">
      <w:pPr>
        <w:rPr>
          <w:rFonts w:ascii="Bookman Old Style" w:hAnsi="Bookman Old Style" w:cs="Helvetica"/>
          <w:sz w:val="24"/>
          <w:szCs w:val="24"/>
          <w:shd w:val="clear" w:color="auto" w:fill="FFFFFF"/>
        </w:rPr>
      </w:pPr>
    </w:p>
    <w:p w:rsidR="00C474C3" w:rsidRPr="00F47F9B" w:rsidRDefault="003B2FE4" w:rsidP="00094FFC">
      <w:pPr>
        <w:rPr>
          <w:rFonts w:ascii="Bookman Old Style" w:hAnsi="Bookman Old Style" w:cs="Helvetica"/>
          <w:sz w:val="24"/>
          <w:szCs w:val="24"/>
          <w:shd w:val="clear" w:color="auto" w:fill="EDE5C2"/>
        </w:rPr>
      </w:pPr>
      <w:r w:rsidRPr="00F47F9B">
        <w:rPr>
          <w:rFonts w:ascii="Bookman Old Style" w:hAnsi="Bookman Old Style" w:cs="Helvetica"/>
          <w:sz w:val="24"/>
          <w:szCs w:val="24"/>
          <w:shd w:val="clear" w:color="auto" w:fill="FFFFFF"/>
        </w:rPr>
        <w:t>11</w:t>
      </w:r>
      <w:r w:rsidR="00C474C3" w:rsidRPr="00F47F9B">
        <w:rPr>
          <w:rFonts w:ascii="Bookman Old Style" w:hAnsi="Bookman Old Style" w:cs="Helvetica"/>
          <w:sz w:val="24"/>
          <w:szCs w:val="24"/>
          <w:shd w:val="clear" w:color="auto" w:fill="FFFFFF"/>
        </w:rPr>
        <w:t>. How does Arachne’s decision to hang herself affect the plot of the story? RL.3?</w:t>
      </w:r>
    </w:p>
    <w:p w:rsidR="001C211F" w:rsidRPr="00F47F9B" w:rsidRDefault="001C211F" w:rsidP="00094FFC">
      <w:pPr>
        <w:rPr>
          <w:rFonts w:ascii="Bookman Old Style" w:hAnsi="Bookman Old Style" w:cs="Helvetica"/>
          <w:shd w:val="clear" w:color="auto" w:fill="EDE5C2"/>
        </w:rPr>
      </w:pPr>
    </w:p>
    <w:p w:rsidR="00962339" w:rsidRPr="00F47F9B" w:rsidRDefault="00962339" w:rsidP="00685F2B">
      <w:pPr>
        <w:pStyle w:val="Title"/>
        <w:rPr>
          <w:rFonts w:ascii="Bookman Old Style" w:eastAsia="Times New Roman" w:hAnsi="Bookman Old Style" w:cs="Helvetica"/>
        </w:rPr>
      </w:pPr>
      <w:r w:rsidRPr="00F47F9B">
        <w:rPr>
          <w:rFonts w:ascii="Bookman Old Style" w:eastAsia="Times New Roman" w:hAnsi="Bookman Old Style" w:cs="Helvetica"/>
        </w:rPr>
        <w:t>Ozymandias</w:t>
      </w:r>
    </w:p>
    <w:p w:rsidR="006612DD" w:rsidRPr="00F47F9B" w:rsidRDefault="006612DD" w:rsidP="006612DD">
      <w:pPr>
        <w:rPr>
          <w:rFonts w:ascii="Bookman Old Style" w:hAnsi="Bookman Old Style" w:cs="Helvetica"/>
        </w:rPr>
      </w:pP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 xml:space="preserve">I met a </w:t>
      </w:r>
      <w:proofErr w:type="spellStart"/>
      <w:r w:rsidRPr="00F47F9B">
        <w:rPr>
          <w:rFonts w:ascii="Bookman Old Style" w:hAnsi="Bookman Old Style" w:cs="Helvetica"/>
        </w:rPr>
        <w:t>traveller</w:t>
      </w:r>
      <w:proofErr w:type="spellEnd"/>
      <w:r w:rsidRPr="00F47F9B">
        <w:rPr>
          <w:rFonts w:ascii="Bookman Old Style" w:hAnsi="Bookman Old Style" w:cs="Helvetica"/>
        </w:rPr>
        <w:t xml:space="preserve"> from an antique land</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 xml:space="preserve">Who said: Two vast and </w:t>
      </w:r>
      <w:proofErr w:type="spellStart"/>
      <w:r w:rsidRPr="00F47F9B">
        <w:rPr>
          <w:rFonts w:ascii="Bookman Old Style" w:hAnsi="Bookman Old Style" w:cs="Helvetica"/>
        </w:rPr>
        <w:t>trunkless</w:t>
      </w:r>
      <w:proofErr w:type="spellEnd"/>
      <w:r w:rsidRPr="00F47F9B">
        <w:rPr>
          <w:rFonts w:ascii="Bookman Old Style" w:hAnsi="Bookman Old Style" w:cs="Helvetica"/>
        </w:rPr>
        <w:t xml:space="preserve"> legs of stone</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Stand in the desert...Near them, on the sand,</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Half sunk, a shattered visage lies, whose frown,</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And wrinkled lip, and sneer of cold command,</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Tell that its sculptor well those passions read</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Which yet survive, stamped on these lifeless things,</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The hand that mock</w:t>
      </w:r>
      <w:r w:rsidR="00F83BA3" w:rsidRPr="00F47F9B">
        <w:rPr>
          <w:rFonts w:ascii="Bookman Old Style" w:hAnsi="Bookman Old Style" w:cs="Helvetica"/>
        </w:rPr>
        <w:t>ed them, and the heart that fed</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lastRenderedPageBreak/>
        <w:t>And on the pedestal these words appear:</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'My name is Ozymandias, king of kings:</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Look on my works, ye Mighty, and despair!'</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Nothing beside remains. Round the decay</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Of that colossal wreck, boundless and bare</w:t>
      </w:r>
    </w:p>
    <w:p w:rsidR="00962339" w:rsidRPr="00F47F9B" w:rsidRDefault="00962339" w:rsidP="006612DD">
      <w:pPr>
        <w:spacing w:line="240" w:lineRule="auto"/>
        <w:rPr>
          <w:rFonts w:ascii="Bookman Old Style" w:hAnsi="Bookman Old Style" w:cs="Helvetica"/>
        </w:rPr>
      </w:pPr>
      <w:r w:rsidRPr="00F47F9B">
        <w:rPr>
          <w:rFonts w:ascii="Bookman Old Style" w:hAnsi="Bookman Old Style" w:cs="Helvetica"/>
        </w:rPr>
        <w:t>The lone and level sands stretch far away</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6"/>
          <w:szCs w:val="26"/>
        </w:rPr>
      </w:pPr>
    </w:p>
    <w:p w:rsidR="006612DD" w:rsidRPr="00F47F9B" w:rsidRDefault="006612DD"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1</w:t>
      </w:r>
      <w:r w:rsidR="003B2FE4" w:rsidRPr="00F47F9B">
        <w:rPr>
          <w:rFonts w:ascii="Bookman Old Style" w:eastAsia="Times New Roman" w:hAnsi="Bookman Old Style" w:cs="Helvetica"/>
          <w:sz w:val="24"/>
          <w:szCs w:val="24"/>
        </w:rPr>
        <w:t>2</w:t>
      </w:r>
      <w:r w:rsidRPr="00F47F9B">
        <w:rPr>
          <w:rFonts w:ascii="Bookman Old Style" w:eastAsia="Times New Roman" w:hAnsi="Bookman Old Style" w:cs="Helvetica"/>
          <w:sz w:val="24"/>
          <w:szCs w:val="24"/>
        </w:rPr>
        <w:t>. Which lines from the poem reflect the central idea that power is temporary?</w:t>
      </w:r>
      <w:r w:rsidR="00F83BA3" w:rsidRPr="00F47F9B">
        <w:rPr>
          <w:rFonts w:ascii="Bookman Old Style" w:eastAsia="Times New Roman" w:hAnsi="Bookman Old Style" w:cs="Helvetica"/>
          <w:sz w:val="24"/>
          <w:szCs w:val="24"/>
        </w:rPr>
        <w:t xml:space="preserve"> RL.2</w:t>
      </w:r>
    </w:p>
    <w:p w:rsidR="00F83BA3" w:rsidRPr="00F47F9B" w:rsidRDefault="00F83BA3" w:rsidP="00F83BA3">
      <w:pPr>
        <w:spacing w:line="240" w:lineRule="auto"/>
        <w:rPr>
          <w:rFonts w:ascii="Bookman Old Style" w:hAnsi="Bookman Old Style" w:cs="Helvetica"/>
          <w:sz w:val="24"/>
          <w:szCs w:val="24"/>
        </w:rPr>
      </w:pPr>
      <w:r w:rsidRPr="00F47F9B">
        <w:rPr>
          <w:rFonts w:ascii="Bookman Old Style" w:eastAsia="Times New Roman" w:hAnsi="Bookman Old Style" w:cs="Helvetica"/>
          <w:sz w:val="24"/>
          <w:szCs w:val="24"/>
        </w:rPr>
        <w:tab/>
        <w:t>a. “</w:t>
      </w:r>
      <w:r w:rsidRPr="00F47F9B">
        <w:rPr>
          <w:rFonts w:ascii="Bookman Old Style" w:hAnsi="Bookman Old Style" w:cs="Helvetica"/>
          <w:sz w:val="24"/>
          <w:szCs w:val="24"/>
        </w:rPr>
        <w:t>Tell that its sculptor well those passions read</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Which yet survive, stamped on these lifeless things,</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The hand that mocked them, and the heart that fed”</w:t>
      </w:r>
    </w:p>
    <w:p w:rsidR="00F83BA3" w:rsidRPr="00F47F9B" w:rsidRDefault="00F83BA3" w:rsidP="00F83BA3">
      <w:pPr>
        <w:spacing w:line="240" w:lineRule="auto"/>
        <w:rPr>
          <w:rFonts w:ascii="Bookman Old Style" w:hAnsi="Bookman Old Style" w:cs="Helvetica"/>
          <w:sz w:val="24"/>
          <w:szCs w:val="24"/>
        </w:rPr>
      </w:pPr>
      <w:r w:rsidRPr="00F47F9B">
        <w:rPr>
          <w:rFonts w:ascii="Bookman Old Style" w:eastAsia="Times New Roman" w:hAnsi="Bookman Old Style" w:cs="Helvetica"/>
          <w:sz w:val="24"/>
          <w:szCs w:val="24"/>
        </w:rPr>
        <w:tab/>
        <w:t>b. “</w:t>
      </w:r>
      <w:r w:rsidRPr="00F47F9B">
        <w:rPr>
          <w:rFonts w:ascii="Bookman Old Style" w:hAnsi="Bookman Old Style" w:cs="Helvetica"/>
          <w:sz w:val="24"/>
          <w:szCs w:val="24"/>
        </w:rPr>
        <w:t>Nothing beside remains. Round the decay</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Of that colossal wreck, boundless and bare</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The lone and level sands stretch </w:t>
      </w:r>
      <w:proofErr w:type="spellStart"/>
      <w:r w:rsidRPr="00F47F9B">
        <w:rPr>
          <w:rFonts w:ascii="Bookman Old Style" w:hAnsi="Bookman Old Style" w:cs="Helvetica"/>
          <w:sz w:val="24"/>
          <w:szCs w:val="24"/>
        </w:rPr>
        <w:t>far away</w:t>
      </w:r>
      <w:proofErr w:type="spellEnd"/>
      <w:r w:rsidRPr="00F47F9B">
        <w:rPr>
          <w:rFonts w:ascii="Bookman Old Style" w:hAnsi="Bookman Old Style" w:cs="Helvetica"/>
          <w:sz w:val="24"/>
          <w:szCs w:val="24"/>
        </w:rPr>
        <w:t>”</w:t>
      </w:r>
    </w:p>
    <w:p w:rsidR="00F83BA3" w:rsidRPr="00F47F9B" w:rsidRDefault="00F83BA3" w:rsidP="00F83BA3">
      <w:pPr>
        <w:spacing w:line="240" w:lineRule="auto"/>
        <w:rPr>
          <w:rFonts w:ascii="Bookman Old Style" w:hAnsi="Bookman Old Style" w:cs="Helvetica"/>
          <w:sz w:val="24"/>
          <w:szCs w:val="24"/>
        </w:rPr>
      </w:pPr>
      <w:r w:rsidRPr="00F47F9B">
        <w:rPr>
          <w:rFonts w:ascii="Bookman Old Style" w:eastAsia="Times New Roman" w:hAnsi="Bookman Old Style" w:cs="Helvetica"/>
          <w:sz w:val="24"/>
          <w:szCs w:val="24"/>
        </w:rPr>
        <w:tab/>
        <w:t>c. “</w:t>
      </w:r>
      <w:r w:rsidRPr="00F47F9B">
        <w:rPr>
          <w:rFonts w:ascii="Bookman Old Style" w:hAnsi="Bookman Old Style" w:cs="Helvetica"/>
          <w:sz w:val="24"/>
          <w:szCs w:val="24"/>
        </w:rPr>
        <w:t xml:space="preserve">I met a </w:t>
      </w:r>
      <w:proofErr w:type="spellStart"/>
      <w:r w:rsidRPr="00F47F9B">
        <w:rPr>
          <w:rFonts w:ascii="Bookman Old Style" w:hAnsi="Bookman Old Style" w:cs="Helvetica"/>
          <w:sz w:val="24"/>
          <w:szCs w:val="24"/>
        </w:rPr>
        <w:t>traveller</w:t>
      </w:r>
      <w:proofErr w:type="spellEnd"/>
      <w:r w:rsidRPr="00F47F9B">
        <w:rPr>
          <w:rFonts w:ascii="Bookman Old Style" w:hAnsi="Bookman Old Style" w:cs="Helvetica"/>
          <w:sz w:val="24"/>
          <w:szCs w:val="24"/>
        </w:rPr>
        <w:t xml:space="preserve"> from an antique land</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Who said: Two vast and </w:t>
      </w:r>
      <w:proofErr w:type="spellStart"/>
      <w:r w:rsidRPr="00F47F9B">
        <w:rPr>
          <w:rFonts w:ascii="Bookman Old Style" w:hAnsi="Bookman Old Style" w:cs="Helvetica"/>
          <w:sz w:val="24"/>
          <w:szCs w:val="24"/>
        </w:rPr>
        <w:t>trunkless</w:t>
      </w:r>
      <w:proofErr w:type="spellEnd"/>
      <w:r w:rsidRPr="00F47F9B">
        <w:rPr>
          <w:rFonts w:ascii="Bookman Old Style" w:hAnsi="Bookman Old Style" w:cs="Helvetica"/>
          <w:sz w:val="24"/>
          <w:szCs w:val="24"/>
        </w:rPr>
        <w:t xml:space="preserve"> legs of stone</w:t>
      </w:r>
    </w:p>
    <w:p w:rsidR="00F83BA3" w:rsidRPr="00F47F9B" w:rsidRDefault="00F83BA3" w:rsidP="00F83BA3">
      <w:pPr>
        <w:shd w:val="clear" w:color="auto" w:fill="FFFFFF"/>
        <w:spacing w:before="100" w:beforeAutospacing="1" w:after="100" w:afterAutospacing="1" w:line="240" w:lineRule="auto"/>
        <w:ind w:firstLine="720"/>
        <w:rPr>
          <w:rFonts w:ascii="Bookman Old Style" w:eastAsia="Times New Roman" w:hAnsi="Bookman Old Style" w:cs="Helvetica"/>
          <w:sz w:val="24"/>
          <w:szCs w:val="24"/>
        </w:rPr>
      </w:pPr>
      <w:r w:rsidRPr="00F47F9B">
        <w:rPr>
          <w:rFonts w:ascii="Bookman Old Style" w:hAnsi="Bookman Old Style" w:cs="Helvetica"/>
          <w:sz w:val="24"/>
          <w:szCs w:val="24"/>
        </w:rPr>
        <w:t xml:space="preserve">       Stand in the desert...”</w:t>
      </w:r>
    </w:p>
    <w:p w:rsidR="00F83BA3" w:rsidRPr="00F47F9B" w:rsidRDefault="00F83BA3" w:rsidP="00F83BA3">
      <w:pPr>
        <w:spacing w:line="240" w:lineRule="auto"/>
        <w:rPr>
          <w:rFonts w:ascii="Bookman Old Style" w:hAnsi="Bookman Old Style" w:cs="Helvetica"/>
          <w:sz w:val="24"/>
          <w:szCs w:val="24"/>
        </w:rPr>
      </w:pPr>
      <w:r w:rsidRPr="00F47F9B">
        <w:rPr>
          <w:rFonts w:ascii="Bookman Old Style" w:eastAsia="Times New Roman" w:hAnsi="Bookman Old Style" w:cs="Helvetica"/>
          <w:sz w:val="24"/>
          <w:szCs w:val="24"/>
        </w:rPr>
        <w:tab/>
        <w:t>d. “</w:t>
      </w:r>
      <w:r w:rsidRPr="00F47F9B">
        <w:rPr>
          <w:rFonts w:ascii="Bookman Old Style" w:hAnsi="Bookman Old Style" w:cs="Helvetica"/>
          <w:sz w:val="24"/>
          <w:szCs w:val="24"/>
        </w:rPr>
        <w:t>And on the pedestal these words appear:</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'My name is Ozymandias, king of kings:</w:t>
      </w:r>
    </w:p>
    <w:p w:rsidR="00F83BA3" w:rsidRPr="00F47F9B" w:rsidRDefault="00F83BA3" w:rsidP="00F83BA3">
      <w:pPr>
        <w:spacing w:line="240" w:lineRule="auto"/>
        <w:ind w:firstLine="720"/>
        <w:rPr>
          <w:rFonts w:ascii="Bookman Old Style" w:hAnsi="Bookman Old Style" w:cs="Helvetica"/>
          <w:sz w:val="24"/>
          <w:szCs w:val="24"/>
        </w:rPr>
      </w:pPr>
      <w:r w:rsidRPr="00F47F9B">
        <w:rPr>
          <w:rFonts w:ascii="Bookman Old Style" w:hAnsi="Bookman Old Style" w:cs="Helvetica"/>
          <w:sz w:val="24"/>
          <w:szCs w:val="24"/>
        </w:rPr>
        <w:t xml:space="preserve">        Look on my works, ye Mighty, and despair!'”</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p>
    <w:p w:rsidR="00F83BA3"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13</w:t>
      </w:r>
      <w:r w:rsidR="00F83BA3" w:rsidRPr="00F47F9B">
        <w:rPr>
          <w:rFonts w:ascii="Bookman Old Style" w:eastAsia="Times New Roman" w:hAnsi="Bookman Old Style" w:cs="Helvetica"/>
          <w:sz w:val="24"/>
          <w:szCs w:val="24"/>
        </w:rPr>
        <w:t>. Based on the poem as a whole, who does “the heart that fed” refer to? RL.4</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a. the traveler</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b. the sculptor</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c. the speaker</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d. Ozymandias</w:t>
      </w:r>
    </w:p>
    <w:p w:rsidR="00F83BA3" w:rsidRPr="00F47F9B" w:rsidRDefault="00F83BA3"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p>
    <w:p w:rsidR="00F83BA3"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14</w:t>
      </w:r>
      <w:r w:rsidR="00F83BA3" w:rsidRPr="00F47F9B">
        <w:rPr>
          <w:rFonts w:ascii="Bookman Old Style" w:eastAsia="Times New Roman" w:hAnsi="Bookman Old Style" w:cs="Helvetica"/>
          <w:sz w:val="24"/>
          <w:szCs w:val="24"/>
        </w:rPr>
        <w:t xml:space="preserve">.  </w:t>
      </w:r>
      <w:r w:rsidR="00861B28" w:rsidRPr="00F47F9B">
        <w:rPr>
          <w:rFonts w:ascii="Bookman Old Style" w:eastAsia="Times New Roman" w:hAnsi="Bookman Old Style" w:cs="Helvetica"/>
          <w:sz w:val="24"/>
          <w:szCs w:val="24"/>
        </w:rPr>
        <w:t>Read these lines from the poem</w:t>
      </w:r>
    </w:p>
    <w:p w:rsidR="00861B28" w:rsidRPr="00F47F9B" w:rsidRDefault="00861B28" w:rsidP="003B2FE4">
      <w:pPr>
        <w:spacing w:line="240" w:lineRule="auto"/>
        <w:rPr>
          <w:rFonts w:ascii="Bookman Old Style" w:hAnsi="Bookman Old Style" w:cs="Helvetica"/>
          <w:i/>
          <w:sz w:val="24"/>
          <w:szCs w:val="24"/>
        </w:rPr>
      </w:pPr>
      <w:r w:rsidRPr="00F47F9B">
        <w:rPr>
          <w:rFonts w:ascii="Bookman Old Style" w:hAnsi="Bookman Old Style" w:cs="Helvetica"/>
          <w:i/>
          <w:sz w:val="24"/>
          <w:szCs w:val="24"/>
        </w:rPr>
        <w:t xml:space="preserve">Two vast and </w:t>
      </w:r>
      <w:proofErr w:type="spellStart"/>
      <w:r w:rsidRPr="00F47F9B">
        <w:rPr>
          <w:rFonts w:ascii="Bookman Old Style" w:hAnsi="Bookman Old Style" w:cs="Helvetica"/>
          <w:i/>
          <w:sz w:val="24"/>
          <w:szCs w:val="24"/>
        </w:rPr>
        <w:t>trunkless</w:t>
      </w:r>
      <w:proofErr w:type="spellEnd"/>
      <w:r w:rsidRPr="00F47F9B">
        <w:rPr>
          <w:rFonts w:ascii="Bookman Old Style" w:hAnsi="Bookman Old Style" w:cs="Helvetica"/>
          <w:i/>
          <w:sz w:val="24"/>
          <w:szCs w:val="24"/>
        </w:rPr>
        <w:t xml:space="preserve"> legs of stone</w:t>
      </w:r>
    </w:p>
    <w:p w:rsidR="00861B28" w:rsidRPr="00F47F9B" w:rsidRDefault="00861B28" w:rsidP="003B2FE4">
      <w:pPr>
        <w:spacing w:line="240" w:lineRule="auto"/>
        <w:rPr>
          <w:rFonts w:ascii="Bookman Old Style" w:hAnsi="Bookman Old Style" w:cs="Helvetica"/>
          <w:i/>
          <w:sz w:val="24"/>
          <w:szCs w:val="24"/>
        </w:rPr>
      </w:pPr>
      <w:r w:rsidRPr="00F47F9B">
        <w:rPr>
          <w:rFonts w:ascii="Bookman Old Style" w:hAnsi="Bookman Old Style" w:cs="Helvetica"/>
          <w:i/>
          <w:sz w:val="24"/>
          <w:szCs w:val="24"/>
        </w:rPr>
        <w:t>Stand in the desert...Near them, on the sand,</w:t>
      </w:r>
    </w:p>
    <w:p w:rsidR="00861B28" w:rsidRPr="00F47F9B" w:rsidRDefault="00861B28" w:rsidP="003B2FE4">
      <w:pPr>
        <w:shd w:val="clear" w:color="auto" w:fill="FFFFFF"/>
        <w:spacing w:before="100" w:beforeAutospacing="1" w:after="100" w:afterAutospacing="1" w:line="240" w:lineRule="auto"/>
        <w:rPr>
          <w:rFonts w:ascii="Bookman Old Style" w:hAnsi="Bookman Old Style" w:cs="Helvetica"/>
          <w:i/>
          <w:sz w:val="24"/>
          <w:szCs w:val="24"/>
        </w:rPr>
      </w:pPr>
      <w:r w:rsidRPr="00F47F9B">
        <w:rPr>
          <w:rFonts w:ascii="Bookman Old Style" w:hAnsi="Bookman Old Style" w:cs="Helvetica"/>
          <w:i/>
          <w:sz w:val="24"/>
          <w:szCs w:val="24"/>
        </w:rPr>
        <w:t>Half sunk, a shattered visage lies</w:t>
      </w:r>
    </w:p>
    <w:p w:rsidR="006612DD" w:rsidRPr="00F47F9B" w:rsidRDefault="00861B28"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How do the images of a broken and forgotten statue effect the meaning of the poem? RL.4</w:t>
      </w:r>
    </w:p>
    <w:p w:rsidR="00861B28" w:rsidRPr="00F47F9B" w:rsidRDefault="00861B28"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a. They are reminders that power and life are temporary</w:t>
      </w:r>
    </w:p>
    <w:p w:rsidR="00861B28" w:rsidRPr="00F47F9B" w:rsidRDefault="00861B28"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b. They are reminders that power can corrupt</w:t>
      </w:r>
    </w:p>
    <w:p w:rsidR="00861B28" w:rsidRPr="00F47F9B" w:rsidRDefault="00861B28"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c. They imply that corruption ruined this once great king</w:t>
      </w:r>
    </w:p>
    <w:p w:rsidR="00861B28" w:rsidRPr="00F47F9B" w:rsidRDefault="00861B28"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d. They stress the speaker’s relationship with his/her own past</w:t>
      </w:r>
    </w:p>
    <w:p w:rsidR="003671D6" w:rsidRPr="00F47F9B" w:rsidRDefault="003671D6"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15</w:t>
      </w:r>
      <w:r w:rsidR="003671D6" w:rsidRPr="00F47F9B">
        <w:rPr>
          <w:rFonts w:ascii="Bookman Old Style" w:eastAsia="Times New Roman" w:hAnsi="Bookman Old Style" w:cs="Helvetica"/>
          <w:sz w:val="24"/>
          <w:szCs w:val="24"/>
        </w:rPr>
        <w:t xml:space="preserve">. </w:t>
      </w:r>
      <w:r w:rsidRPr="00F47F9B">
        <w:rPr>
          <w:rFonts w:ascii="Bookman Old Style" w:eastAsia="Times New Roman" w:hAnsi="Bookman Old Style" w:cs="Helvetica"/>
          <w:sz w:val="24"/>
          <w:szCs w:val="24"/>
        </w:rPr>
        <w:t>Based on the information in the poem, who was Ozymandias?</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a. a writer</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b. a king</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c. a sculptor</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 xml:space="preserve">d. a </w:t>
      </w:r>
      <w:proofErr w:type="spellStart"/>
      <w:r w:rsidRPr="00F47F9B">
        <w:rPr>
          <w:rFonts w:ascii="Bookman Old Style" w:eastAsia="Times New Roman" w:hAnsi="Bookman Old Style" w:cs="Helvetica"/>
          <w:sz w:val="24"/>
          <w:szCs w:val="24"/>
        </w:rPr>
        <w:t>travler</w:t>
      </w:r>
      <w:proofErr w:type="spellEnd"/>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16. Based on the context clues in the poem, what does the word “visage” probably mean?</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a. a person’s face</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b. the remains of a once thriving culture</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c. the likeness of a great king</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d. someone who’s been dead a long time</w:t>
      </w:r>
    </w:p>
    <w:p w:rsidR="003B2FE4"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p>
    <w:p w:rsidR="00861B28" w:rsidRPr="00F47F9B" w:rsidRDefault="003B2FE4"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 xml:space="preserve">17. </w:t>
      </w:r>
      <w:r w:rsidR="003671D6" w:rsidRPr="00F47F9B">
        <w:rPr>
          <w:rFonts w:ascii="Bookman Old Style" w:eastAsia="Times New Roman" w:hAnsi="Bookman Old Style" w:cs="Helvetica"/>
          <w:sz w:val="24"/>
          <w:szCs w:val="24"/>
        </w:rPr>
        <w:t>How does the poem’s structure affect its meaning?</w:t>
      </w:r>
    </w:p>
    <w:p w:rsidR="003671D6" w:rsidRPr="00F47F9B" w:rsidRDefault="003671D6"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 xml:space="preserve">a. </w:t>
      </w:r>
      <w:r w:rsidR="00FE3C69" w:rsidRPr="00F47F9B">
        <w:rPr>
          <w:rFonts w:ascii="Bookman Old Style" w:eastAsia="Times New Roman" w:hAnsi="Bookman Old Style" w:cs="Helvetica"/>
          <w:sz w:val="24"/>
          <w:szCs w:val="24"/>
        </w:rPr>
        <w:t>The images presented of a crumbling statue lead the reader to believe that this traveler must have been in search of a powerful historical figure</w:t>
      </w:r>
    </w:p>
    <w:p w:rsidR="003671D6" w:rsidRPr="00F47F9B" w:rsidRDefault="003671D6"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b.</w:t>
      </w:r>
      <w:r w:rsidR="00FE3C69" w:rsidRPr="00F47F9B">
        <w:rPr>
          <w:rFonts w:ascii="Bookman Old Style" w:eastAsia="Times New Roman" w:hAnsi="Bookman Old Style" w:cs="Helvetica"/>
          <w:sz w:val="24"/>
          <w:szCs w:val="24"/>
        </w:rPr>
        <w:t xml:space="preserve"> The quote on the base of the statue confirms that Ozymandias thought himself to be more powerful than God</w:t>
      </w:r>
    </w:p>
    <w:p w:rsidR="003671D6" w:rsidRPr="00F47F9B" w:rsidRDefault="003671D6"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c.</w:t>
      </w:r>
      <w:r w:rsidR="00FE3C69" w:rsidRPr="00F47F9B">
        <w:rPr>
          <w:rFonts w:ascii="Bookman Old Style" w:eastAsia="Times New Roman" w:hAnsi="Bookman Old Style" w:cs="Helvetica"/>
          <w:sz w:val="24"/>
          <w:szCs w:val="24"/>
        </w:rPr>
        <w:t xml:space="preserve"> The setting of the poem in the desert makes the reader feel as if desolation is always the result of power</w:t>
      </w:r>
    </w:p>
    <w:p w:rsidR="003671D6" w:rsidRPr="00F47F9B" w:rsidRDefault="003671D6" w:rsidP="006612DD">
      <w:pPr>
        <w:shd w:val="clear" w:color="auto" w:fill="FFFFFF"/>
        <w:spacing w:before="100" w:beforeAutospacing="1" w:after="100" w:afterAutospacing="1" w:line="240" w:lineRule="auto"/>
        <w:rPr>
          <w:rFonts w:ascii="Bookman Old Style" w:eastAsia="Times New Roman" w:hAnsi="Bookman Old Style" w:cs="Helvetica"/>
          <w:sz w:val="24"/>
          <w:szCs w:val="24"/>
        </w:rPr>
      </w:pPr>
      <w:r w:rsidRPr="00F47F9B">
        <w:rPr>
          <w:rFonts w:ascii="Bookman Old Style" w:eastAsia="Times New Roman" w:hAnsi="Bookman Old Style" w:cs="Helvetica"/>
          <w:sz w:val="24"/>
          <w:szCs w:val="24"/>
        </w:rPr>
        <w:tab/>
        <w:t xml:space="preserve">d. The framing of a story within a story serves to distance the narrative from the reader, thus </w:t>
      </w:r>
      <w:r w:rsidR="00FE3C69" w:rsidRPr="00F47F9B">
        <w:rPr>
          <w:rFonts w:ascii="Bookman Old Style" w:eastAsia="Times New Roman" w:hAnsi="Bookman Old Style" w:cs="Helvetica"/>
          <w:sz w:val="24"/>
          <w:szCs w:val="24"/>
        </w:rPr>
        <w:t>confirming that the power of history is greater than the power of man</w:t>
      </w:r>
    </w:p>
    <w:p w:rsidR="003671D6" w:rsidRPr="00F47F9B" w:rsidRDefault="003671D6" w:rsidP="006612DD">
      <w:pPr>
        <w:shd w:val="clear" w:color="auto" w:fill="FFFFFF"/>
        <w:spacing w:before="100" w:beforeAutospacing="1" w:after="100" w:afterAutospacing="1" w:line="240" w:lineRule="auto"/>
        <w:rPr>
          <w:rFonts w:ascii="Bookman Old Style" w:eastAsia="Times New Roman" w:hAnsi="Bookman Old Style" w:cs="Helvetica"/>
          <w:sz w:val="26"/>
          <w:szCs w:val="26"/>
        </w:rPr>
      </w:pPr>
    </w:p>
    <w:p w:rsidR="00841FCF" w:rsidRPr="00F47F9B" w:rsidRDefault="00841FCF" w:rsidP="00094FFC">
      <w:pPr>
        <w:rPr>
          <w:rFonts w:ascii="Bookman Old Style" w:hAnsi="Bookman Old Style" w:cs="Helvetica"/>
          <w:sz w:val="40"/>
          <w:szCs w:val="40"/>
        </w:rPr>
      </w:pPr>
      <w:r w:rsidRPr="00F47F9B">
        <w:rPr>
          <w:rFonts w:ascii="Bookman Old Style" w:hAnsi="Bookman Old Style" w:cs="Helvetica"/>
          <w:sz w:val="40"/>
          <w:szCs w:val="40"/>
        </w:rPr>
        <w:t>Passover</w:t>
      </w:r>
    </w:p>
    <w:p w:rsidR="00841FCF" w:rsidRPr="00F47F9B" w:rsidRDefault="00841FCF" w:rsidP="00094FFC">
      <w:pPr>
        <w:rPr>
          <w:rStyle w:val="Strong"/>
          <w:rFonts w:ascii="Bookman Old Style" w:hAnsi="Bookman Old Style" w:cs="Helvetica"/>
          <w:b w:val="0"/>
        </w:rPr>
      </w:pPr>
      <w:r w:rsidRPr="00F47F9B">
        <w:rPr>
          <w:rStyle w:val="Strong"/>
          <w:rFonts w:ascii="Bookman Old Style" w:hAnsi="Bookman Old Style" w:cs="Helvetica"/>
          <w:b w:val="0"/>
        </w:rPr>
        <w:t>It’s a far, far road from Egypt</w:t>
      </w:r>
      <w:r w:rsidRPr="00F47F9B">
        <w:rPr>
          <w:rStyle w:val="Strong"/>
          <w:rFonts w:ascii="Bookman Old Style" w:hAnsi="Bookman Old Style" w:cs="Helvetica"/>
          <w:b w:val="0"/>
        </w:rPr>
        <w:br/>
        <w:t>     To our own, our happy land,</w:t>
      </w:r>
      <w:r w:rsidRPr="00F47F9B">
        <w:rPr>
          <w:rStyle w:val="Strong"/>
          <w:rFonts w:ascii="Bookman Old Style" w:hAnsi="Bookman Old Style" w:cs="Helvetica"/>
          <w:b w:val="0"/>
        </w:rPr>
        <w:br/>
        <w:t>From the pyramids of Egypt</w:t>
      </w:r>
      <w:r w:rsidRPr="00F47F9B">
        <w:rPr>
          <w:rStyle w:val="Strong"/>
          <w:rFonts w:ascii="Bookman Old Style" w:hAnsi="Bookman Old Style" w:cs="Helvetica"/>
          <w:b w:val="0"/>
        </w:rPr>
        <w:br/>
        <w:t>     Built beneath the tyrant’s hand;</w:t>
      </w:r>
      <w:r w:rsidRPr="00F47F9B">
        <w:rPr>
          <w:rStyle w:val="Strong"/>
          <w:rFonts w:ascii="Bookman Old Style" w:hAnsi="Bookman Old Style" w:cs="Helvetica"/>
          <w:b w:val="0"/>
        </w:rPr>
        <w:br/>
        <w:t>Its road so strange and marvelous</w:t>
      </w:r>
      <w:r w:rsidRPr="00F47F9B">
        <w:rPr>
          <w:rStyle w:val="Strong"/>
          <w:rFonts w:ascii="Bookman Old Style" w:hAnsi="Bookman Old Style" w:cs="Helvetica"/>
          <w:b w:val="0"/>
        </w:rPr>
        <w:br/>
        <w:t>     That few can understand.</w:t>
      </w:r>
      <w:r w:rsidRPr="00F47F9B">
        <w:rPr>
          <w:rStyle w:val="Strong"/>
          <w:rFonts w:ascii="Bookman Old Style" w:hAnsi="Bookman Old Style" w:cs="Helvetica"/>
          <w:b w:val="0"/>
        </w:rPr>
        <w:br/>
      </w:r>
      <w:r w:rsidRPr="00F47F9B">
        <w:rPr>
          <w:rStyle w:val="Strong"/>
          <w:rFonts w:ascii="Bookman Old Style" w:hAnsi="Bookman Old Style" w:cs="Helvetica"/>
          <w:b w:val="0"/>
        </w:rPr>
        <w:br/>
        <w:t>See, the Lord had passed us over</w:t>
      </w:r>
      <w:r w:rsidRPr="00F47F9B">
        <w:rPr>
          <w:rStyle w:val="Strong"/>
          <w:rFonts w:ascii="Bookman Old Style" w:hAnsi="Bookman Old Style" w:cs="Helvetica"/>
          <w:b w:val="0"/>
        </w:rPr>
        <w:br/>
        <w:t>     For his sign upon our gate!</w:t>
      </w:r>
      <w:r w:rsidRPr="00F47F9B">
        <w:rPr>
          <w:rStyle w:val="Strong"/>
          <w:rFonts w:ascii="Bookman Old Style" w:hAnsi="Bookman Old Style" w:cs="Helvetica"/>
          <w:b w:val="0"/>
        </w:rPr>
        <w:br/>
        <w:t>He has spared the crushed and driven,</w:t>
      </w:r>
      <w:r w:rsidRPr="00F47F9B">
        <w:rPr>
          <w:rStyle w:val="Strong"/>
          <w:rFonts w:ascii="Bookman Old Style" w:hAnsi="Bookman Old Style" w:cs="Helvetica"/>
          <w:b w:val="0"/>
        </w:rPr>
        <w:br/>
        <w:t>     He has judged the proud and great.</w:t>
      </w:r>
      <w:r w:rsidRPr="00F47F9B">
        <w:rPr>
          <w:rStyle w:val="Strong"/>
          <w:rFonts w:ascii="Bookman Old Style" w:hAnsi="Bookman Old Style" w:cs="Helvetica"/>
          <w:b w:val="0"/>
        </w:rPr>
        <w:br/>
        <w:t>When the hosts of Israel rise to go</w:t>
      </w:r>
      <w:r w:rsidRPr="00F47F9B">
        <w:rPr>
          <w:rStyle w:val="Strong"/>
          <w:rFonts w:ascii="Bookman Old Style" w:hAnsi="Bookman Old Style" w:cs="Helvetica"/>
          <w:b w:val="0"/>
        </w:rPr>
        <w:br/>
        <w:t>     He makes the crooked straight.</w:t>
      </w:r>
      <w:r w:rsidRPr="00F47F9B">
        <w:rPr>
          <w:rStyle w:val="Strong"/>
          <w:rFonts w:ascii="Bookman Old Style" w:hAnsi="Bookman Old Style" w:cs="Helvetica"/>
          <w:b w:val="0"/>
        </w:rPr>
        <w:br/>
      </w:r>
      <w:r w:rsidRPr="00F47F9B">
        <w:rPr>
          <w:rStyle w:val="Strong"/>
          <w:rFonts w:ascii="Bookman Old Style" w:hAnsi="Bookman Old Style" w:cs="Helvetica"/>
          <w:b w:val="0"/>
        </w:rPr>
        <w:br/>
        <w:t>It’s a far, far road to Zion</w:t>
      </w:r>
      <w:r w:rsidRPr="00F47F9B">
        <w:rPr>
          <w:rStyle w:val="Strong"/>
          <w:rFonts w:ascii="Bookman Old Style" w:hAnsi="Bookman Old Style" w:cs="Helvetica"/>
          <w:b w:val="0"/>
        </w:rPr>
        <w:br/>
        <w:t>     For the slave afraid to flee;</w:t>
      </w:r>
      <w:r w:rsidRPr="00F47F9B">
        <w:rPr>
          <w:rStyle w:val="Strong"/>
          <w:rFonts w:ascii="Bookman Old Style" w:hAnsi="Bookman Old Style" w:cs="Helvetica"/>
          <w:b w:val="0"/>
        </w:rPr>
        <w:br/>
        <w:t>He must pass through flood and desert,</w:t>
      </w:r>
      <w:r w:rsidRPr="00F47F9B">
        <w:rPr>
          <w:rStyle w:val="Strong"/>
          <w:rFonts w:ascii="Bookman Old Style" w:hAnsi="Bookman Old Style" w:cs="Helvetica"/>
          <w:b w:val="0"/>
        </w:rPr>
        <w:br/>
        <w:t>     Yet his land he shall not see.</w:t>
      </w:r>
      <w:r w:rsidRPr="00F47F9B">
        <w:rPr>
          <w:rStyle w:val="Strong"/>
          <w:rFonts w:ascii="Bookman Old Style" w:hAnsi="Bookman Old Style" w:cs="Helvetica"/>
          <w:b w:val="0"/>
        </w:rPr>
        <w:br/>
        <w:t>But the man that knows the sign of God</w:t>
      </w:r>
      <w:r w:rsidRPr="00F47F9B">
        <w:rPr>
          <w:rStyle w:val="Strong"/>
          <w:rFonts w:ascii="Bookman Old Style" w:hAnsi="Bookman Old Style" w:cs="Helvetica"/>
          <w:b w:val="0"/>
        </w:rPr>
        <w:br/>
        <w:t>     On Pesach eve is free.</w:t>
      </w:r>
    </w:p>
    <w:p w:rsidR="00841FCF" w:rsidRPr="00F47F9B" w:rsidRDefault="00841FCF" w:rsidP="00841FCF">
      <w:pPr>
        <w:rPr>
          <w:rFonts w:ascii="Bookman Old Style" w:hAnsi="Bookman Old Style" w:cs="Helvetica"/>
        </w:rPr>
      </w:pP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z w:val="31"/>
          <w:szCs w:val="31"/>
          <w:u w:val="single"/>
        </w:rPr>
      </w:pPr>
    </w:p>
    <w:p w:rsidR="00841FCF" w:rsidRPr="00F47F9B" w:rsidRDefault="00841FCF" w:rsidP="00841FCF">
      <w:pPr>
        <w:pStyle w:val="NormalWeb"/>
        <w:shd w:val="clear" w:color="auto" w:fill="FFFFFF"/>
        <w:spacing w:before="0" w:beforeAutospacing="0" w:after="360" w:afterAutospacing="0"/>
        <w:rPr>
          <w:rFonts w:ascii="Bookman Old Style" w:hAnsi="Bookman Old Style" w:cs="Helvetica"/>
          <w:sz w:val="31"/>
          <w:szCs w:val="31"/>
          <w:u w:val="single"/>
        </w:rPr>
      </w:pPr>
      <w:r w:rsidRPr="00F47F9B">
        <w:rPr>
          <w:rFonts w:ascii="Bookman Old Style" w:hAnsi="Bookman Old Style" w:cs="Helvetica"/>
          <w:sz w:val="31"/>
          <w:szCs w:val="31"/>
          <w:u w:val="single"/>
        </w:rPr>
        <w:lastRenderedPageBreak/>
        <w:t>The Passover Story</w:t>
      </w:r>
    </w:p>
    <w:p w:rsidR="00841FCF" w:rsidRPr="00F47F9B" w:rsidRDefault="00841FCF" w:rsidP="00841FCF">
      <w:pPr>
        <w:pStyle w:val="NormalWeb"/>
        <w:shd w:val="clear" w:color="auto" w:fill="FFFFFF"/>
        <w:spacing w:before="0" w:beforeAutospacing="0" w:after="360" w:afterAutospacing="0"/>
        <w:rPr>
          <w:rFonts w:ascii="Bookman Old Style" w:hAnsi="Bookman Old Style" w:cs="Helvetica"/>
        </w:rPr>
      </w:pPr>
      <w:r w:rsidRPr="00F47F9B">
        <w:rPr>
          <w:rFonts w:ascii="Bookman Old Style" w:hAnsi="Bookman Old Style" w:cs="Helvetica"/>
        </w:rPr>
        <w:t>The Passover story begins when the Pharaoh, the ruler of Egypt, starts worrying that the Jews living in Egypt will outnumber his own people. His response: forcing them into slavery, and decreeing that every son born to the Hebrews should be drowned in the Nile. One baby, named Moses, is saved and adopted by Pharaoh's own daughter.</w:t>
      </w:r>
    </w:p>
    <w:p w:rsidR="00841FCF" w:rsidRPr="00F47F9B" w:rsidRDefault="00841FCF" w:rsidP="00841FCF">
      <w:pPr>
        <w:pStyle w:val="NormalWeb"/>
        <w:shd w:val="clear" w:color="auto" w:fill="FFFFFF"/>
        <w:spacing w:before="0" w:beforeAutospacing="0" w:after="360" w:afterAutospacing="0"/>
        <w:rPr>
          <w:rFonts w:ascii="Bookman Old Style" w:hAnsi="Bookman Old Style" w:cs="Helvetica"/>
        </w:rPr>
      </w:pPr>
      <w:r w:rsidRPr="00F47F9B">
        <w:rPr>
          <w:rFonts w:ascii="Bookman Old Style" w:hAnsi="Bookman Old Style" w:cs="Helvetica"/>
        </w:rPr>
        <w:t>When Moses grows up, he's told by God to command Pharaoh to let the Jews go. Pharaoh says no, and God sets out to convince him by way of the Ten Plagues.  As the story goes, during the tenth and final plague, God passes through the land of Egypt and strikes down the firstborn of every household. But the Jews have been told to mark their doors with the blood of a lamb they've sacrificed — the Passover offering — and so God "passes over" their homes. Jews give thanks for being "passed over" and protected from the plagues: it's a reminder that even when Jews are oppressed, the Bible teaches that they are a chosen people and will survive.</w:t>
      </w:r>
    </w:p>
    <w:p w:rsidR="00841FCF" w:rsidRPr="00F47F9B" w:rsidRDefault="00841FCF" w:rsidP="00841FCF">
      <w:pPr>
        <w:pStyle w:val="NormalWeb"/>
        <w:shd w:val="clear" w:color="auto" w:fill="FFFFFF"/>
        <w:spacing w:before="0" w:beforeAutospacing="0" w:after="360" w:afterAutospacing="0"/>
        <w:rPr>
          <w:rFonts w:ascii="Bookman Old Style" w:hAnsi="Bookman Old Style" w:cs="Helvetica"/>
        </w:rPr>
      </w:pPr>
      <w:r w:rsidRPr="00F47F9B">
        <w:rPr>
          <w:rFonts w:ascii="Bookman Old Style" w:hAnsi="Bookman Old Style" w:cs="Helvetica"/>
        </w:rPr>
        <w:t>Pharaoh's son is </w:t>
      </w:r>
      <w:hyperlink r:id="rId8" w:tgtFrame="_blank" w:history="1">
        <w:r w:rsidRPr="00F47F9B">
          <w:rPr>
            <w:rStyle w:val="Hyperlink"/>
            <w:rFonts w:ascii="Bookman Old Style" w:hAnsi="Bookman Old Style" w:cs="Helvetica"/>
            <w:color w:val="auto"/>
            <w:u w:val="none"/>
          </w:rPr>
          <w:t>killed during this final plague,</w:t>
        </w:r>
      </w:hyperlink>
      <w:r w:rsidRPr="00F47F9B">
        <w:rPr>
          <w:rFonts w:ascii="Bookman Old Style" w:hAnsi="Bookman Old Style" w:cs="Helvetica"/>
        </w:rPr>
        <w:t> and as a result, Pharaoh lets the Jews go free — before changing his mind, as Pharaohs do. The ensuing chase ends up with Moses being trapped in front of the Red Sea, before it's parted by God for the Jews to cross — the act of divine intervention that finally leads them to freedom, and (after forty years in the desert) to the land of Israel.</w:t>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rPr>
      </w:pP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rPr>
        <w:t>1</w:t>
      </w:r>
      <w:r w:rsidR="003B2FE4" w:rsidRPr="00F47F9B">
        <w:rPr>
          <w:rFonts w:ascii="Bookman Old Style" w:hAnsi="Bookman Old Style" w:cs="Helvetica"/>
        </w:rPr>
        <w:t>8</w:t>
      </w:r>
      <w:r w:rsidRPr="00F47F9B">
        <w:rPr>
          <w:rFonts w:ascii="Bookman Old Style" w:hAnsi="Bookman Old Style" w:cs="Helvetica"/>
        </w:rPr>
        <w:t xml:space="preserve">. </w:t>
      </w:r>
      <w:r w:rsidRPr="00F47F9B">
        <w:rPr>
          <w:rFonts w:ascii="Bookman Old Style" w:hAnsi="Bookman Old Style" w:cs="Helvetica"/>
          <w:shd w:val="clear" w:color="auto" w:fill="FFFFFF"/>
        </w:rPr>
        <w:t>Read these lines from the poem. They refer to the biblical story of the Israelites.</w:t>
      </w:r>
    </w:p>
    <w:p w:rsidR="00695199" w:rsidRPr="00F47F9B" w:rsidRDefault="00695199" w:rsidP="00841FCF">
      <w:pPr>
        <w:pStyle w:val="NormalWeb"/>
        <w:shd w:val="clear" w:color="auto" w:fill="FFFFFF"/>
        <w:spacing w:before="0" w:beforeAutospacing="0" w:after="360" w:afterAutospacing="0"/>
        <w:rPr>
          <w:rStyle w:val="Strong"/>
          <w:rFonts w:ascii="Bookman Old Style" w:hAnsi="Bookman Old Style" w:cs="Helvetica"/>
          <w:b w:val="0"/>
        </w:rPr>
      </w:pPr>
      <w:r w:rsidRPr="00F47F9B">
        <w:rPr>
          <w:rStyle w:val="Strong"/>
          <w:rFonts w:ascii="Bookman Old Style" w:hAnsi="Bookman Old Style" w:cs="Helvetica"/>
          <w:b w:val="0"/>
        </w:rPr>
        <w:t>It’s a far, far road from Egypt</w:t>
      </w:r>
      <w:r w:rsidRPr="00F47F9B">
        <w:rPr>
          <w:rStyle w:val="Strong"/>
          <w:rFonts w:ascii="Bookman Old Style" w:hAnsi="Bookman Old Style" w:cs="Helvetica"/>
          <w:b w:val="0"/>
        </w:rPr>
        <w:br/>
        <w:t>     To our own, our happy land,</w:t>
      </w:r>
      <w:r w:rsidRPr="00F47F9B">
        <w:rPr>
          <w:rStyle w:val="Strong"/>
          <w:rFonts w:ascii="Bookman Old Style" w:hAnsi="Bookman Old Style" w:cs="Helvetica"/>
          <w:b w:val="0"/>
        </w:rPr>
        <w:br/>
        <w:t>From the pyramids of Egypt</w:t>
      </w:r>
      <w:r w:rsidRPr="00F47F9B">
        <w:rPr>
          <w:rStyle w:val="Strong"/>
          <w:rFonts w:ascii="Bookman Old Style" w:hAnsi="Bookman Old Style" w:cs="Helvetica"/>
          <w:b w:val="0"/>
        </w:rPr>
        <w:br/>
        <w:t>     Built beneath the tyrant’s hand;</w:t>
      </w:r>
      <w:r w:rsidRPr="00F47F9B">
        <w:rPr>
          <w:rStyle w:val="Strong"/>
          <w:rFonts w:ascii="Bookman Old Style" w:hAnsi="Bookman Old Style" w:cs="Helvetica"/>
          <w:b w:val="0"/>
        </w:rPr>
        <w:br/>
        <w:t>Its road so strange and marvelous</w:t>
      </w:r>
      <w:r w:rsidRPr="00F47F9B">
        <w:rPr>
          <w:rStyle w:val="Strong"/>
          <w:rFonts w:ascii="Bookman Old Style" w:hAnsi="Bookman Old Style" w:cs="Helvetica"/>
          <w:b w:val="0"/>
        </w:rPr>
        <w:br/>
        <w:t>     That few can understand.</w:t>
      </w:r>
      <w:r w:rsidRPr="00F47F9B">
        <w:rPr>
          <w:rStyle w:val="Strong"/>
          <w:rFonts w:ascii="Bookman Old Style" w:hAnsi="Bookman Old Style" w:cs="Helvetica"/>
          <w:b w:val="0"/>
        </w:rPr>
        <w:br/>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Which tone is</w:t>
      </w:r>
      <w:r w:rsidR="003B2FE4" w:rsidRPr="00F47F9B">
        <w:rPr>
          <w:rFonts w:ascii="Bookman Old Style" w:hAnsi="Bookman Old Style" w:cs="Helvetica"/>
          <w:shd w:val="clear" w:color="auto" w:fill="FFFFFF"/>
        </w:rPr>
        <w:t xml:space="preserve"> created by the allusion to the strange and marvelous </w:t>
      </w:r>
      <w:r w:rsidRPr="00F47F9B">
        <w:rPr>
          <w:rFonts w:ascii="Bookman Old Style" w:hAnsi="Bookman Old Style" w:cs="Helvetica"/>
          <w:shd w:val="clear" w:color="auto" w:fill="FFFFFF"/>
        </w:rPr>
        <w:t>miracles of God in the story of Passover? RL.4</w:t>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a. it creates a cautionary tone</w:t>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b. it implies a doubtful tone</w:t>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lastRenderedPageBreak/>
        <w:tab/>
        <w:t>c. it suggests a menacing tone</w:t>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d. it sets a dramatic tone</w:t>
      </w:r>
    </w:p>
    <w:p w:rsidR="00695199" w:rsidRPr="00F47F9B" w:rsidRDefault="00695199" w:rsidP="00841FCF">
      <w:pPr>
        <w:pStyle w:val="NormalWeb"/>
        <w:shd w:val="clear" w:color="auto" w:fill="FFFFFF"/>
        <w:spacing w:before="0" w:beforeAutospacing="0" w:after="360" w:afterAutospacing="0"/>
        <w:rPr>
          <w:rFonts w:ascii="Bookman Old Style" w:hAnsi="Bookman Old Style" w:cs="Helvetica"/>
          <w:shd w:val="clear" w:color="auto" w:fill="FFFFFF"/>
        </w:rPr>
      </w:pPr>
    </w:p>
    <w:p w:rsidR="00695199" w:rsidRPr="00F47F9B" w:rsidRDefault="003B2FE4"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19</w:t>
      </w:r>
      <w:r w:rsidR="00695199" w:rsidRPr="00F47F9B">
        <w:rPr>
          <w:rFonts w:ascii="Bookman Old Style" w:hAnsi="Bookman Old Style" w:cs="Helvetica"/>
          <w:shd w:val="clear" w:color="auto" w:fill="FFFFFF"/>
        </w:rPr>
        <w:t xml:space="preserve">. </w:t>
      </w:r>
      <w:r w:rsidR="0054297B" w:rsidRPr="00F47F9B">
        <w:rPr>
          <w:rFonts w:ascii="Bookman Old Style" w:hAnsi="Bookman Old Style" w:cs="Helvetica"/>
          <w:shd w:val="clear" w:color="auto" w:fill="FFFFFF"/>
        </w:rPr>
        <w:t>How does the poem "Passover</w:t>
      </w:r>
      <w:r w:rsidR="00695199" w:rsidRPr="00F47F9B">
        <w:rPr>
          <w:rFonts w:ascii="Bookman Old Style" w:hAnsi="Bookman Old Style" w:cs="Helvetica"/>
          <w:shd w:val="clear" w:color="auto" w:fill="FFFFFF"/>
        </w:rPr>
        <w:t>" show the i</w:t>
      </w:r>
      <w:r w:rsidR="0054297B" w:rsidRPr="00F47F9B">
        <w:rPr>
          <w:rFonts w:ascii="Bookman Old Style" w:hAnsi="Bookman Old Style" w:cs="Helvetica"/>
          <w:shd w:val="clear" w:color="auto" w:fill="FFFFFF"/>
        </w:rPr>
        <w:t>nfluence of the story of Passover from the Bible</w:t>
      </w:r>
      <w:r w:rsidR="00695199" w:rsidRPr="00F47F9B">
        <w:rPr>
          <w:rFonts w:ascii="Bookman Old Style" w:hAnsi="Bookman Old Style" w:cs="Helvetica"/>
          <w:shd w:val="clear" w:color="auto" w:fill="FFFFFF"/>
        </w:rPr>
        <w:t>?</w:t>
      </w:r>
      <w:r w:rsidR="008843C1">
        <w:rPr>
          <w:rFonts w:ascii="Bookman Old Style" w:hAnsi="Bookman Old Style" w:cs="Helvetica"/>
          <w:shd w:val="clear" w:color="auto" w:fill="FFFFFF"/>
        </w:rPr>
        <w:t xml:space="preserve"> RL.9</w:t>
      </w:r>
    </w:p>
    <w:p w:rsidR="0054297B" w:rsidRPr="00F47F9B" w:rsidRDefault="0054297B"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a.</w:t>
      </w:r>
      <w:r w:rsidR="00233883" w:rsidRPr="00F47F9B">
        <w:rPr>
          <w:rFonts w:ascii="Bookman Old Style" w:hAnsi="Bookman Old Style" w:cs="Helvetica"/>
          <w:shd w:val="clear" w:color="auto" w:fill="FFFFFF"/>
        </w:rPr>
        <w:t xml:space="preserve"> both texts convey the idea that people in slavery will eventually rebel</w:t>
      </w:r>
    </w:p>
    <w:p w:rsidR="0054297B" w:rsidRPr="00F47F9B" w:rsidRDefault="0054297B"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 xml:space="preserve">b. </w:t>
      </w:r>
      <w:r w:rsidR="00233883" w:rsidRPr="00F47F9B">
        <w:rPr>
          <w:rFonts w:ascii="Bookman Old Style" w:hAnsi="Bookman Old Style" w:cs="Helvetica"/>
          <w:shd w:val="clear" w:color="auto" w:fill="FFFFFF"/>
        </w:rPr>
        <w:t>the poem discusses the historical aspects of slavery in Egypt during the Pharaoh’s reign</w:t>
      </w:r>
    </w:p>
    <w:p w:rsidR="0054297B" w:rsidRPr="00F47F9B" w:rsidRDefault="0054297B"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c.</w:t>
      </w:r>
      <w:r w:rsidR="00233883" w:rsidRPr="00F47F9B">
        <w:rPr>
          <w:rFonts w:ascii="Bookman Old Style" w:hAnsi="Bookman Old Style" w:cs="Helvetica"/>
          <w:shd w:val="clear" w:color="auto" w:fill="FFFFFF"/>
        </w:rPr>
        <w:t xml:space="preserve"> both texts emphasize the danger of not trusting God’s plan</w:t>
      </w:r>
    </w:p>
    <w:p w:rsidR="00233883" w:rsidRPr="00F47F9B" w:rsidRDefault="0054297B" w:rsidP="00841FCF">
      <w:pPr>
        <w:pStyle w:val="NormalWeb"/>
        <w:shd w:val="clear" w:color="auto" w:fill="FFFFFF"/>
        <w:spacing w:before="0" w:beforeAutospacing="0" w:after="360" w:afterAutospacing="0"/>
        <w:rPr>
          <w:rFonts w:ascii="Bookman Old Style" w:hAnsi="Bookman Old Style" w:cs="Helvetica"/>
        </w:rPr>
      </w:pPr>
      <w:r w:rsidRPr="00F47F9B">
        <w:rPr>
          <w:rFonts w:ascii="Bookman Old Style" w:hAnsi="Bookman Old Style" w:cs="Helvetica"/>
          <w:shd w:val="clear" w:color="auto" w:fill="FFFFFF"/>
        </w:rPr>
        <w:tab/>
        <w:t>d. the poem emphasizes that those who trust God will be made free</w:t>
      </w:r>
    </w:p>
    <w:p w:rsidR="00233883" w:rsidRPr="00F47F9B" w:rsidRDefault="00233883" w:rsidP="00841FCF">
      <w:pPr>
        <w:pStyle w:val="NormalWeb"/>
        <w:shd w:val="clear" w:color="auto" w:fill="FFFFFF"/>
        <w:spacing w:before="0" w:beforeAutospacing="0" w:after="360" w:afterAutospacing="0"/>
        <w:rPr>
          <w:rFonts w:ascii="Bookman Old Style" w:hAnsi="Bookman Old Style" w:cs="Helvetica"/>
        </w:rPr>
      </w:pPr>
    </w:p>
    <w:p w:rsidR="00233883" w:rsidRPr="00F47F9B" w:rsidRDefault="003B2FE4"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rPr>
        <w:t>20</w:t>
      </w:r>
      <w:r w:rsidR="00233883" w:rsidRPr="00F47F9B">
        <w:rPr>
          <w:rFonts w:ascii="Bookman Old Style" w:hAnsi="Bookman Old Style" w:cs="Helvetica"/>
        </w:rPr>
        <w:t xml:space="preserve">. </w:t>
      </w:r>
      <w:r w:rsidR="00233883" w:rsidRPr="00F47F9B">
        <w:rPr>
          <w:rFonts w:ascii="Bookman Old Style" w:hAnsi="Bookman Old Style" w:cs="Helvetica"/>
          <w:shd w:val="clear" w:color="auto" w:fill="FFFFFF"/>
        </w:rPr>
        <w:t>What is one way that the poem uses source material from the story of Exodus in "Passover"?</w:t>
      </w:r>
      <w:r w:rsidR="008843C1">
        <w:rPr>
          <w:rFonts w:ascii="Bookman Old Style" w:hAnsi="Bookman Old Style" w:cs="Helvetica"/>
          <w:shd w:val="clear" w:color="auto" w:fill="FFFFFF"/>
        </w:rPr>
        <w:t xml:space="preserve"> RL.9</w:t>
      </w:r>
    </w:p>
    <w:p w:rsidR="00233883" w:rsidRPr="00F47F9B" w:rsidRDefault="00233883"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a. the poet shares the story of the Israelites path to freedom to develop the theme that those who trust in God can also be free.</w:t>
      </w:r>
    </w:p>
    <w:p w:rsidR="00233883" w:rsidRPr="00F47F9B" w:rsidRDefault="00233883"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b. the poet uses the example of the enslavement of the Hebrews to demonstrate the consequences of rebelling against authority</w:t>
      </w:r>
    </w:p>
    <w:p w:rsidR="00233883" w:rsidRPr="00F47F9B" w:rsidRDefault="00233883"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c. the poet draws from God’s judgement of the</w:t>
      </w:r>
      <w:r w:rsidR="00BA7F36" w:rsidRPr="00F47F9B">
        <w:rPr>
          <w:rFonts w:ascii="Bookman Old Style" w:hAnsi="Bookman Old Style" w:cs="Helvetica"/>
          <w:shd w:val="clear" w:color="auto" w:fill="FFFFFF"/>
        </w:rPr>
        <w:t xml:space="preserve"> Pharaoh to emphasize the danger of corrupt power</w:t>
      </w:r>
    </w:p>
    <w:p w:rsidR="00BA7F36" w:rsidRPr="00F47F9B" w:rsidRDefault="00233883"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d.</w:t>
      </w:r>
      <w:r w:rsidR="00BA7F36" w:rsidRPr="00F47F9B">
        <w:rPr>
          <w:rFonts w:ascii="Bookman Old Style" w:hAnsi="Bookman Old Style" w:cs="Helvetica"/>
          <w:shd w:val="clear" w:color="auto" w:fill="FFFFFF"/>
        </w:rPr>
        <w:t xml:space="preserve"> the poet uses the detail of being passed over to convey the idea that everyone should believe in God</w:t>
      </w:r>
    </w:p>
    <w:p w:rsidR="00BA7F36" w:rsidRPr="00F47F9B" w:rsidRDefault="00BA7F36" w:rsidP="00841FCF">
      <w:pPr>
        <w:pStyle w:val="NormalWeb"/>
        <w:shd w:val="clear" w:color="auto" w:fill="FFFFFF"/>
        <w:spacing w:before="0" w:beforeAutospacing="0" w:after="360" w:afterAutospacing="0"/>
        <w:rPr>
          <w:rFonts w:ascii="Bookman Old Style" w:hAnsi="Bookman Old Style" w:cs="Helvetica"/>
          <w:shd w:val="clear" w:color="auto" w:fill="FFFFFF"/>
        </w:rPr>
      </w:pPr>
    </w:p>
    <w:p w:rsidR="00233883" w:rsidRPr="00F47F9B" w:rsidRDefault="003B2FE4"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21</w:t>
      </w:r>
      <w:r w:rsidR="00BA7F36" w:rsidRPr="00F47F9B">
        <w:rPr>
          <w:rFonts w:ascii="Bookman Old Style" w:hAnsi="Bookman Old Style" w:cs="Helvetica"/>
          <w:shd w:val="clear" w:color="auto" w:fill="FFFFFF"/>
        </w:rPr>
        <w:t xml:space="preserve">. </w:t>
      </w:r>
      <w:r w:rsidR="00233883" w:rsidRPr="00F47F9B">
        <w:rPr>
          <w:rFonts w:ascii="Bookman Old Style" w:hAnsi="Bookman Old Style" w:cs="Helvetica"/>
          <w:shd w:val="clear" w:color="auto" w:fill="FFFFFF"/>
        </w:rPr>
        <w:t xml:space="preserve"> </w:t>
      </w:r>
      <w:r w:rsidR="00BA7F36" w:rsidRPr="00F47F9B">
        <w:rPr>
          <w:rFonts w:ascii="Bookman Old Style" w:hAnsi="Bookman Old Style" w:cs="Helvetica"/>
          <w:shd w:val="clear" w:color="auto" w:fill="FFFFFF"/>
        </w:rPr>
        <w:t>How does the poet incorporate elements of the story of Exodus in "Passover"?</w:t>
      </w:r>
      <w:r w:rsidR="008843C1">
        <w:rPr>
          <w:rFonts w:ascii="Bookman Old Style" w:hAnsi="Bookman Old Style" w:cs="Helvetica"/>
          <w:shd w:val="clear" w:color="auto" w:fill="FFFFFF"/>
        </w:rPr>
        <w:t xml:space="preserve"> RL.9</w:t>
      </w:r>
    </w:p>
    <w:p w:rsidR="00BA7F36" w:rsidRPr="00F47F9B" w:rsidRDefault="00BA7F36"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lastRenderedPageBreak/>
        <w:tab/>
        <w:t>a. he highlights the building of the Egyptian pyramids to demonstrate that a single person can have great influence over many</w:t>
      </w:r>
    </w:p>
    <w:p w:rsidR="00BA7F36" w:rsidRPr="00F47F9B" w:rsidRDefault="00BA7F36"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b. he contrasts slavery with freedom to remind readers that slavery still exists</w:t>
      </w:r>
    </w:p>
    <w:p w:rsidR="00BA7F36" w:rsidRPr="00F47F9B" w:rsidRDefault="00BA7F36" w:rsidP="00841FCF">
      <w:pPr>
        <w:pStyle w:val="NormalWeb"/>
        <w:shd w:val="clear" w:color="auto" w:fill="FFFFFF"/>
        <w:spacing w:before="0" w:beforeAutospacing="0" w:after="360" w:afterAutospacing="0"/>
        <w:rPr>
          <w:rFonts w:ascii="Bookman Old Style" w:hAnsi="Bookman Old Style" w:cs="Helvetica"/>
          <w:shd w:val="clear" w:color="auto" w:fill="FFFFFF"/>
        </w:rPr>
      </w:pPr>
      <w:r w:rsidRPr="00F47F9B">
        <w:rPr>
          <w:rFonts w:ascii="Bookman Old Style" w:hAnsi="Bookman Old Style" w:cs="Helvetica"/>
          <w:shd w:val="clear" w:color="auto" w:fill="FFFFFF"/>
        </w:rPr>
        <w:tab/>
        <w:t>c. he shares the Israelites story of freedom to remind Jews of the meaning of Passover</w:t>
      </w:r>
    </w:p>
    <w:p w:rsidR="00BA7F36" w:rsidRPr="00F47F9B" w:rsidRDefault="00BA7F36" w:rsidP="00841FCF">
      <w:pPr>
        <w:pStyle w:val="NormalWeb"/>
        <w:shd w:val="clear" w:color="auto" w:fill="FFFFFF"/>
        <w:spacing w:before="0" w:beforeAutospacing="0" w:after="360" w:afterAutospacing="0"/>
        <w:rPr>
          <w:rFonts w:ascii="Bookman Old Style" w:hAnsi="Bookman Old Style" w:cs="Helvetica"/>
        </w:rPr>
      </w:pPr>
      <w:r w:rsidRPr="00F47F9B">
        <w:rPr>
          <w:rFonts w:ascii="Bookman Old Style" w:hAnsi="Bookman Old Style" w:cs="Helvetica"/>
          <w:shd w:val="clear" w:color="auto" w:fill="FFFFFF"/>
        </w:rPr>
        <w:tab/>
        <w:t>d. he compares the complicated road of the Israelites to freedom to the choice that everyone must make about their own beliefs</w:t>
      </w:r>
    </w:p>
    <w:p w:rsidR="00841FCF" w:rsidRPr="00F47F9B" w:rsidRDefault="00841FCF" w:rsidP="00841FCF">
      <w:pPr>
        <w:rPr>
          <w:rFonts w:ascii="Bookman Old Style" w:eastAsia="Times New Roman" w:hAnsi="Bookman Old Style" w:cs="Helvetica"/>
          <w:sz w:val="24"/>
          <w:szCs w:val="24"/>
        </w:rPr>
      </w:pPr>
    </w:p>
    <w:p w:rsidR="001B0E1E" w:rsidRPr="00F47F9B" w:rsidRDefault="003B2FE4" w:rsidP="00841FCF">
      <w:pPr>
        <w:rPr>
          <w:rFonts w:ascii="Bookman Old Style" w:hAnsi="Bookman Old Style" w:cs="Helvetica"/>
          <w:sz w:val="24"/>
          <w:szCs w:val="24"/>
        </w:rPr>
      </w:pPr>
      <w:r w:rsidRPr="00F47F9B">
        <w:rPr>
          <w:rFonts w:ascii="Bookman Old Style" w:eastAsia="Times New Roman" w:hAnsi="Bookman Old Style" w:cs="Helvetica"/>
          <w:sz w:val="24"/>
          <w:szCs w:val="24"/>
        </w:rPr>
        <w:t>22</w:t>
      </w:r>
      <w:r w:rsidR="001B0E1E" w:rsidRPr="00F47F9B">
        <w:rPr>
          <w:rFonts w:ascii="Bookman Old Style" w:eastAsia="Times New Roman" w:hAnsi="Bookman Old Style" w:cs="Helvetica"/>
          <w:sz w:val="24"/>
          <w:szCs w:val="24"/>
        </w:rPr>
        <w:t>. Read this sentence from the text:</w:t>
      </w:r>
    </w:p>
    <w:p w:rsidR="001B0E1E" w:rsidRPr="00F47F9B" w:rsidRDefault="001B0E1E" w:rsidP="001B0E1E">
      <w:pPr>
        <w:pStyle w:val="NormalWeb"/>
        <w:shd w:val="clear" w:color="auto" w:fill="FFFFFF"/>
        <w:spacing w:before="0" w:beforeAutospacing="0" w:after="360" w:afterAutospacing="0"/>
        <w:rPr>
          <w:rFonts w:ascii="Bookman Old Style" w:hAnsi="Bookman Old Style" w:cs="Helvetica"/>
        </w:rPr>
      </w:pPr>
      <w:r w:rsidRPr="00F47F9B">
        <w:rPr>
          <w:rFonts w:ascii="Bookman Old Style" w:hAnsi="Bookman Old Style" w:cs="Helvetica"/>
        </w:rPr>
        <w:t>Jews give thanks for being "passed over" and protected from the plagues: it's a reminder that even when Jews are oppressed, the Bible teaches that they are a chosen people and will survive.</w:t>
      </w:r>
    </w:p>
    <w:p w:rsidR="001B0E1E" w:rsidRPr="00F47F9B" w:rsidRDefault="001B0E1E"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Which response </w:t>
      </w:r>
      <w:r w:rsidRPr="00F47F9B">
        <w:rPr>
          <w:rStyle w:val="Strong"/>
          <w:rFonts w:ascii="Bookman Old Style" w:hAnsi="Bookman Old Style" w:cs="Helvetica"/>
          <w:sz w:val="24"/>
          <w:szCs w:val="24"/>
          <w:bdr w:val="none" w:sz="0" w:space="0" w:color="auto" w:frame="1"/>
          <w:shd w:val="clear" w:color="auto" w:fill="FFFFFF"/>
        </w:rPr>
        <w:t>best</w:t>
      </w:r>
      <w:r w:rsidRPr="00F47F9B">
        <w:rPr>
          <w:rFonts w:ascii="Bookman Old Style" w:hAnsi="Bookman Old Style" w:cs="Helvetica"/>
          <w:sz w:val="24"/>
          <w:szCs w:val="24"/>
          <w:shd w:val="clear" w:color="auto" w:fill="FFFFFF"/>
        </w:rPr>
        <w:t> captures the meaning of the sentence?</w:t>
      </w:r>
      <w:r w:rsidR="000E34A8" w:rsidRPr="00F47F9B">
        <w:rPr>
          <w:rFonts w:ascii="Bookman Old Style" w:hAnsi="Bookman Old Style" w:cs="Helvetica"/>
          <w:sz w:val="24"/>
          <w:szCs w:val="24"/>
          <w:shd w:val="clear" w:color="auto" w:fill="FFFFFF"/>
        </w:rPr>
        <w:t xml:space="preserve"> RI.4</w:t>
      </w:r>
    </w:p>
    <w:p w:rsidR="001B0E1E" w:rsidRPr="00F47F9B" w:rsidRDefault="001B0E1E"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a. The Jewish religion believes that any hardship can be overcome by choosing to trust in God’s salvation</w:t>
      </w:r>
    </w:p>
    <w:p w:rsidR="001B0E1E" w:rsidRPr="00F47F9B" w:rsidRDefault="001B0E1E"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b. the story of Exodus is effective in helping an entire culture deal with persecution</w:t>
      </w:r>
    </w:p>
    <w:p w:rsidR="001B0E1E" w:rsidRPr="00F47F9B" w:rsidRDefault="001B0E1E"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c. Biblical stories must contain some kind of supernatural protection from God to be effective</w:t>
      </w:r>
    </w:p>
    <w:p w:rsidR="001B0E1E" w:rsidRPr="00F47F9B" w:rsidRDefault="005230AB"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w:t>
      </w:r>
      <w:r w:rsidR="001B0E1E" w:rsidRPr="00F47F9B">
        <w:rPr>
          <w:rFonts w:ascii="Bookman Old Style" w:hAnsi="Bookman Old Style" w:cs="Helvetica"/>
          <w:sz w:val="24"/>
          <w:szCs w:val="24"/>
          <w:shd w:val="clear" w:color="auto" w:fill="FFFFFF"/>
        </w:rPr>
        <w:t xml:space="preserve"> The Passover story proves to explain why Jews believe they are God’s chosen people</w:t>
      </w:r>
    </w:p>
    <w:p w:rsidR="001B0E1E" w:rsidRPr="00F47F9B" w:rsidRDefault="001B0E1E" w:rsidP="00841FCF">
      <w:pPr>
        <w:rPr>
          <w:rFonts w:ascii="Bookman Old Style" w:hAnsi="Bookman Old Style" w:cs="Helvetica"/>
          <w:sz w:val="24"/>
          <w:szCs w:val="24"/>
          <w:shd w:val="clear" w:color="auto" w:fill="FFFFFF"/>
        </w:rPr>
      </w:pPr>
    </w:p>
    <w:p w:rsidR="001B0E1E" w:rsidRPr="00F47F9B" w:rsidRDefault="003B2FE4"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23</w:t>
      </w:r>
      <w:r w:rsidR="001B0E1E" w:rsidRPr="00F47F9B">
        <w:rPr>
          <w:rFonts w:ascii="Bookman Old Style" w:hAnsi="Bookman Old Style" w:cs="Helvetica"/>
          <w:sz w:val="24"/>
          <w:szCs w:val="24"/>
          <w:shd w:val="clear" w:color="auto" w:fill="FFFFFF"/>
        </w:rPr>
        <w:t xml:space="preserve">. </w:t>
      </w:r>
      <w:r w:rsidR="000E34A8" w:rsidRPr="00F47F9B">
        <w:rPr>
          <w:rFonts w:ascii="Bookman Old Style" w:hAnsi="Bookman Old Style" w:cs="Helvetica"/>
          <w:sz w:val="24"/>
          <w:szCs w:val="24"/>
          <w:shd w:val="clear" w:color="auto" w:fill="FFFFFF"/>
        </w:rPr>
        <w:t>Read these sentences from the text.</w:t>
      </w:r>
    </w:p>
    <w:p w:rsidR="000E34A8" w:rsidRPr="00F47F9B" w:rsidRDefault="000E34A8" w:rsidP="00841FCF">
      <w:pPr>
        <w:rPr>
          <w:rFonts w:ascii="Bookman Old Style" w:hAnsi="Bookman Old Style" w:cs="Helvetica"/>
          <w:sz w:val="24"/>
          <w:szCs w:val="24"/>
        </w:rPr>
      </w:pPr>
      <w:r w:rsidRPr="00F47F9B">
        <w:rPr>
          <w:rFonts w:ascii="Bookman Old Style" w:hAnsi="Bookman Old Style" w:cs="Helvetica"/>
          <w:sz w:val="24"/>
          <w:szCs w:val="24"/>
        </w:rPr>
        <w:t>The Passover story begins when the Pharaoh, the ruler of Egypt, starts worrying that the Jews living in Egypt will outnumber his own people. His response: forcing them into slavery, and decreeing that every son born to the Hebrews should be drowned in the Nile.</w:t>
      </w:r>
    </w:p>
    <w:p w:rsidR="000E34A8" w:rsidRPr="00F47F9B" w:rsidRDefault="000E34A8"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How does the word choice in these sentences affect the tone? RI.4</w:t>
      </w:r>
    </w:p>
    <w:p w:rsidR="000E34A8" w:rsidRPr="00F47F9B" w:rsidRDefault="000E34A8"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a. it creates a puzzled tone that hints of the author’s inability to comprehend the back story</w:t>
      </w:r>
    </w:p>
    <w:p w:rsidR="000E34A8" w:rsidRPr="00F47F9B" w:rsidRDefault="000E34A8"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lastRenderedPageBreak/>
        <w:tab/>
        <w:t>b. it sets a disgusted tone that shows how the Pharaoh used his power for evil</w:t>
      </w:r>
    </w:p>
    <w:p w:rsidR="000E34A8" w:rsidRPr="00F47F9B" w:rsidRDefault="000E34A8"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c. it reveals a critical tone for any non-Jew living in Egypt at the time who would allow this to happen</w:t>
      </w:r>
    </w:p>
    <w:p w:rsidR="000E34A8" w:rsidRPr="00F47F9B" w:rsidRDefault="000E34A8"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d.it shows the author’s disapproving tone at the </w:t>
      </w:r>
      <w:r w:rsidR="008361CF" w:rsidRPr="00F47F9B">
        <w:rPr>
          <w:rFonts w:ascii="Bookman Old Style" w:hAnsi="Bookman Old Style" w:cs="Helvetica"/>
          <w:sz w:val="24"/>
          <w:szCs w:val="24"/>
          <w:shd w:val="clear" w:color="auto" w:fill="FFFFFF"/>
        </w:rPr>
        <w:t>enslavement of a whole race of people</w:t>
      </w:r>
    </w:p>
    <w:p w:rsidR="00877968" w:rsidRPr="00F47F9B" w:rsidRDefault="00877968" w:rsidP="00841FCF">
      <w:pPr>
        <w:rPr>
          <w:rFonts w:ascii="Bookman Old Style" w:hAnsi="Bookman Old Style" w:cs="Helvetica"/>
          <w:sz w:val="24"/>
          <w:szCs w:val="24"/>
          <w:shd w:val="clear" w:color="auto" w:fill="FFFFFF"/>
        </w:rPr>
      </w:pPr>
    </w:p>
    <w:p w:rsidR="00877968" w:rsidRPr="00F47F9B" w:rsidRDefault="003B2FE4"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24</w:t>
      </w:r>
      <w:r w:rsidR="00877968" w:rsidRPr="00F47F9B">
        <w:rPr>
          <w:rFonts w:ascii="Bookman Old Style" w:hAnsi="Bookman Old Style" w:cs="Helvetica"/>
          <w:sz w:val="24"/>
          <w:szCs w:val="24"/>
          <w:shd w:val="clear" w:color="auto" w:fill="FFFFFF"/>
        </w:rPr>
        <w:t>. Read this sentence from the text:</w:t>
      </w:r>
    </w:p>
    <w:p w:rsidR="00877968" w:rsidRPr="00F47F9B" w:rsidRDefault="00877968" w:rsidP="00841FCF">
      <w:pPr>
        <w:rPr>
          <w:rFonts w:ascii="Bookman Old Style" w:hAnsi="Bookman Old Style" w:cs="Helvetica"/>
          <w:sz w:val="24"/>
          <w:szCs w:val="24"/>
        </w:rPr>
      </w:pPr>
      <w:r w:rsidRPr="00F47F9B">
        <w:rPr>
          <w:rFonts w:ascii="Bookman Old Style" w:hAnsi="Bookman Old Style" w:cs="Helvetica"/>
          <w:sz w:val="24"/>
          <w:szCs w:val="24"/>
        </w:rPr>
        <w:t>Pharaoh's son is </w:t>
      </w:r>
      <w:hyperlink r:id="rId9" w:tgtFrame="_blank" w:history="1">
        <w:r w:rsidRPr="00F47F9B">
          <w:rPr>
            <w:rStyle w:val="Hyperlink"/>
            <w:rFonts w:ascii="Bookman Old Style" w:hAnsi="Bookman Old Style" w:cs="Helvetica"/>
            <w:color w:val="auto"/>
            <w:sz w:val="24"/>
            <w:szCs w:val="24"/>
            <w:u w:val="none"/>
          </w:rPr>
          <w:t>killed during this final plague,</w:t>
        </w:r>
      </w:hyperlink>
      <w:r w:rsidRPr="00F47F9B">
        <w:rPr>
          <w:rFonts w:ascii="Bookman Old Style" w:hAnsi="Bookman Old Style" w:cs="Helvetica"/>
          <w:sz w:val="24"/>
          <w:szCs w:val="24"/>
        </w:rPr>
        <w:t> and as a result, Pharaoh lets the Jews go free — before changing his mind, as Pharaohs do.</w:t>
      </w:r>
    </w:p>
    <w:p w:rsidR="00877968" w:rsidRPr="00F47F9B" w:rsidRDefault="00877968" w:rsidP="00841FCF">
      <w:pPr>
        <w:rPr>
          <w:rFonts w:ascii="Bookman Old Style" w:hAnsi="Bookman Old Style" w:cs="Helvetica"/>
          <w:sz w:val="24"/>
          <w:szCs w:val="24"/>
        </w:rPr>
      </w:pPr>
      <w:r w:rsidRPr="00F47F9B">
        <w:rPr>
          <w:rFonts w:ascii="Bookman Old Style" w:hAnsi="Bookman Old Style" w:cs="Helvetica"/>
          <w:sz w:val="24"/>
          <w:szCs w:val="24"/>
        </w:rPr>
        <w:t>How does the word choice in this sentence reflect the author’s attitude about the ancient rulers of Egypt?</w:t>
      </w:r>
      <w:r w:rsidR="008843C1">
        <w:rPr>
          <w:rFonts w:ascii="Bookman Old Style" w:hAnsi="Bookman Old Style" w:cs="Helvetica"/>
          <w:sz w:val="24"/>
          <w:szCs w:val="24"/>
        </w:rPr>
        <w:t xml:space="preserve"> RI.4</w:t>
      </w:r>
    </w:p>
    <w:p w:rsidR="00877968" w:rsidRPr="00F47F9B" w:rsidRDefault="00877968" w:rsidP="00841FCF">
      <w:pPr>
        <w:rPr>
          <w:rFonts w:ascii="Bookman Old Style" w:hAnsi="Bookman Old Style" w:cs="Helvetica"/>
          <w:sz w:val="24"/>
          <w:szCs w:val="24"/>
        </w:rPr>
      </w:pPr>
      <w:r w:rsidRPr="00F47F9B">
        <w:rPr>
          <w:rFonts w:ascii="Bookman Old Style" w:hAnsi="Bookman Old Style" w:cs="Helvetica"/>
          <w:sz w:val="24"/>
          <w:szCs w:val="24"/>
        </w:rPr>
        <w:tab/>
        <w:t>a. it creates an angry tone</w:t>
      </w:r>
    </w:p>
    <w:p w:rsidR="00877968" w:rsidRPr="00F47F9B" w:rsidRDefault="00877968" w:rsidP="00841FCF">
      <w:pPr>
        <w:rPr>
          <w:rFonts w:ascii="Bookman Old Style" w:hAnsi="Bookman Old Style" w:cs="Helvetica"/>
          <w:sz w:val="24"/>
          <w:szCs w:val="24"/>
        </w:rPr>
      </w:pPr>
      <w:r w:rsidRPr="00F47F9B">
        <w:rPr>
          <w:rFonts w:ascii="Bookman Old Style" w:hAnsi="Bookman Old Style" w:cs="Helvetica"/>
          <w:sz w:val="24"/>
          <w:szCs w:val="24"/>
        </w:rPr>
        <w:tab/>
        <w:t>b. it develops an appreciative tone</w:t>
      </w:r>
    </w:p>
    <w:p w:rsidR="00877968" w:rsidRPr="00F47F9B" w:rsidRDefault="00877968" w:rsidP="00841FCF">
      <w:pPr>
        <w:rPr>
          <w:rFonts w:ascii="Bookman Old Style" w:hAnsi="Bookman Old Style" w:cs="Helvetica"/>
          <w:sz w:val="24"/>
          <w:szCs w:val="24"/>
        </w:rPr>
      </w:pPr>
      <w:r w:rsidRPr="00F47F9B">
        <w:rPr>
          <w:rFonts w:ascii="Bookman Old Style" w:hAnsi="Bookman Old Style" w:cs="Helvetica"/>
          <w:sz w:val="24"/>
          <w:szCs w:val="24"/>
        </w:rPr>
        <w:tab/>
        <w:t>c. it sets a critical tone</w:t>
      </w:r>
    </w:p>
    <w:p w:rsidR="00877968" w:rsidRPr="00F47F9B" w:rsidRDefault="00877968" w:rsidP="00841FCF">
      <w:pPr>
        <w:rPr>
          <w:rFonts w:ascii="Bookman Old Style" w:hAnsi="Bookman Old Style" w:cs="Helvetica"/>
          <w:sz w:val="24"/>
          <w:szCs w:val="24"/>
        </w:rPr>
      </w:pPr>
      <w:r w:rsidRPr="00F47F9B">
        <w:rPr>
          <w:rFonts w:ascii="Bookman Old Style" w:hAnsi="Bookman Old Style" w:cs="Helvetica"/>
          <w:sz w:val="24"/>
          <w:szCs w:val="24"/>
        </w:rPr>
        <w:tab/>
        <w:t>d. it suggests a condescending tone</w:t>
      </w:r>
    </w:p>
    <w:p w:rsidR="003B2FE4" w:rsidRPr="00F47F9B" w:rsidRDefault="003B2FE4" w:rsidP="00841FCF">
      <w:pPr>
        <w:rPr>
          <w:rFonts w:ascii="Bookman Old Style" w:hAnsi="Bookman Old Style" w:cs="Helvetica"/>
          <w:sz w:val="24"/>
          <w:szCs w:val="24"/>
        </w:rPr>
      </w:pPr>
    </w:p>
    <w:p w:rsidR="006D5210" w:rsidRPr="00F47F9B" w:rsidRDefault="003B2FE4"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25</w:t>
      </w:r>
      <w:r w:rsidR="006D5210" w:rsidRPr="00F47F9B">
        <w:rPr>
          <w:rFonts w:ascii="Bookman Old Style" w:hAnsi="Bookman Old Style" w:cs="Helvetica"/>
          <w:sz w:val="24"/>
          <w:szCs w:val="24"/>
          <w:shd w:val="clear" w:color="auto" w:fill="FFFFFF"/>
        </w:rPr>
        <w:t>. Which revision of the sentence uses an adjective phrase to add more detail?</w:t>
      </w:r>
      <w:r w:rsidR="00BC23B6">
        <w:rPr>
          <w:rFonts w:ascii="Bookman Old Style" w:hAnsi="Bookman Old Style" w:cs="Helvetica"/>
          <w:sz w:val="24"/>
          <w:szCs w:val="24"/>
          <w:shd w:val="clear" w:color="auto" w:fill="FFFFFF"/>
        </w:rPr>
        <w:t xml:space="preserve"> L.1b</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The girl shot the arrow into the center of the target.</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a. The girl with the green shirt shot the arrow into the center of the target.</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b. During the final round of competition, the girl shot the arrow into the center of the target.</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c. The girl shot the arrow through the trees and into the center of the target.</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 The girl, my sister, shot the arrow into the center of the target.</w:t>
      </w:r>
    </w:p>
    <w:p w:rsidR="006D5210" w:rsidRPr="00F47F9B" w:rsidRDefault="006D5210" w:rsidP="00841FCF">
      <w:pPr>
        <w:rPr>
          <w:rFonts w:ascii="Bookman Old Style" w:hAnsi="Bookman Old Style" w:cs="Helvetica"/>
          <w:sz w:val="24"/>
          <w:szCs w:val="24"/>
          <w:shd w:val="clear" w:color="auto" w:fill="FFFFFF"/>
        </w:rPr>
      </w:pP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2</w:t>
      </w:r>
      <w:r w:rsidR="003B2FE4" w:rsidRPr="00F47F9B">
        <w:rPr>
          <w:rFonts w:ascii="Bookman Old Style" w:hAnsi="Bookman Old Style" w:cs="Helvetica"/>
          <w:sz w:val="24"/>
          <w:szCs w:val="24"/>
          <w:shd w:val="clear" w:color="auto" w:fill="FFFFFF"/>
        </w:rPr>
        <w:t>6</w:t>
      </w:r>
      <w:r w:rsidRPr="00F47F9B">
        <w:rPr>
          <w:rFonts w:ascii="Bookman Old Style" w:hAnsi="Bookman Old Style" w:cs="Helvetica"/>
          <w:sz w:val="24"/>
          <w:szCs w:val="24"/>
          <w:shd w:val="clear" w:color="auto" w:fill="FFFFFF"/>
        </w:rPr>
        <w:t>. Which revision of the sentence uses an adjective phrase to add more detail?</w:t>
      </w:r>
      <w:r w:rsidR="00BC23B6">
        <w:rPr>
          <w:rFonts w:ascii="Bookman Old Style" w:hAnsi="Bookman Old Style" w:cs="Helvetica"/>
          <w:sz w:val="24"/>
          <w:szCs w:val="24"/>
          <w:shd w:val="clear" w:color="auto" w:fill="FFFFFF"/>
        </w:rPr>
        <w:t xml:space="preserve"> L.1b</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Crystal built a fort in the forest.</w:t>
      </w:r>
      <w:r w:rsidR="00BC23B6">
        <w:rPr>
          <w:rFonts w:ascii="Bookman Old Style" w:hAnsi="Bookman Old Style" w:cs="Helvetica"/>
          <w:sz w:val="24"/>
          <w:szCs w:val="24"/>
          <w:shd w:val="clear" w:color="auto" w:fill="FFFFFF"/>
        </w:rPr>
        <w:t xml:space="preserve"> </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lastRenderedPageBreak/>
        <w:tab/>
        <w:t>a. Crystal built a fort in the forest in the late afternoon.</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b. Crystal built a fort and spread a large tarp over it in the forest.</w:t>
      </w:r>
    </w:p>
    <w:p w:rsidR="006D5210" w:rsidRPr="00F47F9B" w:rsidRDefault="006D521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 xml:space="preserve">c. Crystal built a </w:t>
      </w:r>
      <w:r w:rsidR="00FE6A80" w:rsidRPr="00F47F9B">
        <w:rPr>
          <w:rFonts w:ascii="Bookman Old Style" w:hAnsi="Bookman Old Style" w:cs="Helvetica"/>
          <w:sz w:val="24"/>
          <w:szCs w:val="24"/>
          <w:shd w:val="clear" w:color="auto" w:fill="FFFFFF"/>
        </w:rPr>
        <w:t>fort with a big fence in the forest.</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 Crystal, a middle school student, build a fort in the forest.</w:t>
      </w:r>
    </w:p>
    <w:p w:rsidR="00FE6A80" w:rsidRPr="00F47F9B" w:rsidRDefault="00FE6A80" w:rsidP="00841FCF">
      <w:pPr>
        <w:rPr>
          <w:rFonts w:ascii="Bookman Old Style" w:hAnsi="Bookman Old Style" w:cs="Helvetica"/>
          <w:sz w:val="24"/>
          <w:szCs w:val="24"/>
          <w:shd w:val="clear" w:color="auto" w:fill="FFFFFF"/>
        </w:rPr>
      </w:pPr>
    </w:p>
    <w:p w:rsidR="00FE6A80" w:rsidRPr="00F47F9B" w:rsidRDefault="003B2FE4"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27</w:t>
      </w:r>
      <w:r w:rsidR="00FE6A80" w:rsidRPr="00F47F9B">
        <w:rPr>
          <w:rFonts w:ascii="Bookman Old Style" w:hAnsi="Bookman Old Style" w:cs="Helvetica"/>
          <w:sz w:val="24"/>
          <w:szCs w:val="24"/>
          <w:shd w:val="clear" w:color="auto" w:fill="FFFFFF"/>
        </w:rPr>
        <w:t>. Which revision of the sentence uses an adjective phrase to add more detail?</w:t>
      </w:r>
      <w:r w:rsidR="00BC23B6">
        <w:rPr>
          <w:rFonts w:ascii="Bookman Old Style" w:hAnsi="Bookman Old Style" w:cs="Helvetica"/>
          <w:sz w:val="24"/>
          <w:szCs w:val="24"/>
          <w:shd w:val="clear" w:color="auto" w:fill="FFFFFF"/>
        </w:rPr>
        <w:t xml:space="preserve"> L.1b</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Billy drew a picture for his dad.</w:t>
      </w:r>
      <w:r w:rsidR="00BC23B6">
        <w:rPr>
          <w:rFonts w:ascii="Bookman Old Style" w:hAnsi="Bookman Old Style" w:cs="Helvetica"/>
          <w:sz w:val="24"/>
          <w:szCs w:val="24"/>
          <w:shd w:val="clear" w:color="auto" w:fill="FFFFFF"/>
        </w:rPr>
        <w:t xml:space="preserve"> </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a. Billy, bursting with excitement, drew a picture for his dad.</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b. Billy, my older cousin, drew a picture for his dad.</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c. Billy drew a picture with a red crayon for his dad.</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 Billy drew a picture of a red car for his dad.</w:t>
      </w:r>
    </w:p>
    <w:p w:rsidR="00FE6A80" w:rsidRPr="00F47F9B" w:rsidRDefault="00FE6A80" w:rsidP="00841FCF">
      <w:pPr>
        <w:rPr>
          <w:rFonts w:ascii="Bookman Old Style" w:hAnsi="Bookman Old Style" w:cs="Helvetica"/>
          <w:sz w:val="24"/>
          <w:szCs w:val="24"/>
          <w:shd w:val="clear" w:color="auto" w:fill="FFFFFF"/>
        </w:rPr>
      </w:pPr>
    </w:p>
    <w:p w:rsidR="00FE6A80" w:rsidRPr="00F47F9B" w:rsidRDefault="003B2FE4"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28</w:t>
      </w:r>
      <w:r w:rsidR="00FE6A80" w:rsidRPr="00F47F9B">
        <w:rPr>
          <w:rFonts w:ascii="Bookman Old Style" w:hAnsi="Bookman Old Style" w:cs="Helvetica"/>
          <w:sz w:val="24"/>
          <w:szCs w:val="24"/>
          <w:shd w:val="clear" w:color="auto" w:fill="FFFFFF"/>
        </w:rPr>
        <w:t>. Revise the following sentences and add an adjective phrase:</w:t>
      </w:r>
      <w:r w:rsidR="008843C1">
        <w:rPr>
          <w:rFonts w:ascii="Bookman Old Style" w:hAnsi="Bookman Old Style" w:cs="Helvetica"/>
          <w:sz w:val="24"/>
          <w:szCs w:val="24"/>
          <w:shd w:val="clear" w:color="auto" w:fill="FFFFFF"/>
        </w:rPr>
        <w:t xml:space="preserve"> L.1b</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a. Sally played a game with her friend.</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b. Jacob sewed a blanket for his baby brother.</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c. Jaden wrote a letter to his teacher.</w:t>
      </w:r>
    </w:p>
    <w:p w:rsidR="00FE6A80" w:rsidRPr="00F47F9B"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d. Molly drove her car to the grocery store.</w:t>
      </w:r>
    </w:p>
    <w:p w:rsidR="00FE6A80" w:rsidRPr="00E853CF" w:rsidRDefault="00FE6A80" w:rsidP="00841FCF">
      <w:pPr>
        <w:rPr>
          <w:rFonts w:ascii="Bookman Old Style" w:hAnsi="Bookman Old Style" w:cs="Helvetica"/>
          <w:sz w:val="24"/>
          <w:szCs w:val="24"/>
          <w:shd w:val="clear" w:color="auto" w:fill="FFFFFF"/>
        </w:rPr>
      </w:pPr>
      <w:r w:rsidRPr="00F47F9B">
        <w:rPr>
          <w:rFonts w:ascii="Bookman Old Style" w:hAnsi="Bookman Old Style" w:cs="Helvetica"/>
          <w:sz w:val="24"/>
          <w:szCs w:val="24"/>
          <w:shd w:val="clear" w:color="auto" w:fill="FFFFFF"/>
        </w:rPr>
        <w:tab/>
        <w:t>e. Brian painted the walls of his bedroom.</w:t>
      </w:r>
    </w:p>
    <w:sectPr w:rsidR="00FE6A80" w:rsidRPr="00E853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2C" w:rsidRDefault="000B3A2C" w:rsidP="00F47F9B">
      <w:pPr>
        <w:spacing w:after="0" w:line="240" w:lineRule="auto"/>
      </w:pPr>
      <w:r>
        <w:separator/>
      </w:r>
    </w:p>
  </w:endnote>
  <w:endnote w:type="continuationSeparator" w:id="0">
    <w:p w:rsidR="000B3A2C" w:rsidRDefault="000B3A2C" w:rsidP="00F4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ato Ligh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2C" w:rsidRDefault="000B3A2C" w:rsidP="00F47F9B">
      <w:pPr>
        <w:spacing w:after="0" w:line="240" w:lineRule="auto"/>
      </w:pPr>
      <w:r>
        <w:separator/>
      </w:r>
    </w:p>
  </w:footnote>
  <w:footnote w:type="continuationSeparator" w:id="0">
    <w:p w:rsidR="000B3A2C" w:rsidRDefault="000B3A2C" w:rsidP="00F4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F9B" w:rsidRDefault="00F47F9B" w:rsidP="00F47F9B">
    <w:pPr>
      <w:pStyle w:val="Header"/>
      <w:jc w:val="right"/>
    </w:pPr>
    <w:r>
      <w:t>English| Interim 2 Assessment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06A4B"/>
    <w:multiLevelType w:val="multilevel"/>
    <w:tmpl w:val="3546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FC"/>
    <w:rsid w:val="00094FFC"/>
    <w:rsid w:val="000B3A2C"/>
    <w:rsid w:val="000E34A8"/>
    <w:rsid w:val="00110C2D"/>
    <w:rsid w:val="001B0E1E"/>
    <w:rsid w:val="001C211F"/>
    <w:rsid w:val="00233883"/>
    <w:rsid w:val="00282C28"/>
    <w:rsid w:val="003671D6"/>
    <w:rsid w:val="00386D25"/>
    <w:rsid w:val="003B2FE4"/>
    <w:rsid w:val="005230AB"/>
    <w:rsid w:val="0054297B"/>
    <w:rsid w:val="006612DD"/>
    <w:rsid w:val="00685F2B"/>
    <w:rsid w:val="00695199"/>
    <w:rsid w:val="006D5210"/>
    <w:rsid w:val="00804C4B"/>
    <w:rsid w:val="008361CF"/>
    <w:rsid w:val="00841FCF"/>
    <w:rsid w:val="00844A7A"/>
    <w:rsid w:val="00861B28"/>
    <w:rsid w:val="00877968"/>
    <w:rsid w:val="00881907"/>
    <w:rsid w:val="008842B0"/>
    <w:rsid w:val="008843C1"/>
    <w:rsid w:val="008D133C"/>
    <w:rsid w:val="00962339"/>
    <w:rsid w:val="00A17E1B"/>
    <w:rsid w:val="00AF0A41"/>
    <w:rsid w:val="00B949AC"/>
    <w:rsid w:val="00BA7F36"/>
    <w:rsid w:val="00BC23B6"/>
    <w:rsid w:val="00C474C3"/>
    <w:rsid w:val="00DC292F"/>
    <w:rsid w:val="00E853CF"/>
    <w:rsid w:val="00F47F9B"/>
    <w:rsid w:val="00F83BA3"/>
    <w:rsid w:val="00FE3C69"/>
    <w:rsid w:val="00FE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0C6D"/>
  <w15:chartTrackingRefBased/>
  <w15:docId w15:val="{9EAC58B9-9671-48FD-83DE-5A9DE52A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23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47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33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1F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1FCF"/>
    <w:rPr>
      <w:color w:val="0000FF"/>
      <w:u w:val="single"/>
    </w:rPr>
  </w:style>
  <w:style w:type="character" w:styleId="Strong">
    <w:name w:val="Strong"/>
    <w:basedOn w:val="DefaultParagraphFont"/>
    <w:uiPriority w:val="22"/>
    <w:qFormat/>
    <w:rsid w:val="00AF0A41"/>
    <w:rPr>
      <w:b/>
      <w:bCs/>
    </w:rPr>
  </w:style>
  <w:style w:type="character" w:styleId="Emphasis">
    <w:name w:val="Emphasis"/>
    <w:basedOn w:val="DefaultParagraphFont"/>
    <w:uiPriority w:val="20"/>
    <w:qFormat/>
    <w:rsid w:val="00685F2B"/>
    <w:rPr>
      <w:i/>
      <w:iCs/>
    </w:rPr>
  </w:style>
  <w:style w:type="paragraph" w:styleId="Title">
    <w:name w:val="Title"/>
    <w:basedOn w:val="Normal"/>
    <w:next w:val="Normal"/>
    <w:link w:val="TitleChar"/>
    <w:uiPriority w:val="10"/>
    <w:qFormat/>
    <w:rsid w:val="00685F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F2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F47F9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47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F9B"/>
  </w:style>
  <w:style w:type="paragraph" w:styleId="Footer">
    <w:name w:val="footer"/>
    <w:basedOn w:val="Normal"/>
    <w:link w:val="FooterChar"/>
    <w:uiPriority w:val="99"/>
    <w:unhideWhenUsed/>
    <w:rsid w:val="00F47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1814">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832379356">
      <w:bodyDiv w:val="1"/>
      <w:marLeft w:val="0"/>
      <w:marRight w:val="0"/>
      <w:marTop w:val="0"/>
      <w:marBottom w:val="0"/>
      <w:divBdr>
        <w:top w:val="none" w:sz="0" w:space="0" w:color="auto"/>
        <w:left w:val="none" w:sz="0" w:space="0" w:color="auto"/>
        <w:bottom w:val="none" w:sz="0" w:space="0" w:color="auto"/>
        <w:right w:val="none" w:sz="0" w:space="0" w:color="auto"/>
      </w:divBdr>
    </w:div>
    <w:div w:id="8806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x.com/cards/everything-need-to-know-passover-moses-seder/wait-so-the-holiday-celebrates-the-murder-of-egyptian-childr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ox.com/cards/everything-need-to-know-passover-moses-seder/wait-so-the-holiday-celebrates-the-murder-of-egyptian-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Beck</dc:creator>
  <cp:keywords/>
  <dc:description/>
  <cp:lastModifiedBy>omar ruiz</cp:lastModifiedBy>
  <cp:revision>2</cp:revision>
  <dcterms:created xsi:type="dcterms:W3CDTF">2018-11-09T20:08:00Z</dcterms:created>
  <dcterms:modified xsi:type="dcterms:W3CDTF">2018-11-09T20:08:00Z</dcterms:modified>
</cp:coreProperties>
</file>